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5F" w:rsidRPr="009610CE" w:rsidRDefault="00B36B90" w:rsidP="00AD39C7">
      <w:pPr>
        <w:rPr>
          <w:lang w:val="en-GB"/>
        </w:rPr>
      </w:pPr>
      <w:r>
        <w:rPr>
          <w:noProof/>
          <w:lang w:val="de-DE" w:eastAsia="de-DE"/>
        </w:rPr>
        <w:drawing>
          <wp:anchor distT="0" distB="0" distL="114300" distR="114300" simplePos="0" relativeHeight="251664384" behindDoc="1" locked="0" layoutInCell="1" allowOverlap="1">
            <wp:simplePos x="0" y="0"/>
            <wp:positionH relativeFrom="column">
              <wp:posOffset>-348615</wp:posOffset>
            </wp:positionH>
            <wp:positionV relativeFrom="paragraph">
              <wp:posOffset>124460</wp:posOffset>
            </wp:positionV>
            <wp:extent cx="4318000" cy="1134745"/>
            <wp:effectExtent l="1905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18000" cy="1134745"/>
                    </a:xfrm>
                    <a:prstGeom prst="rect">
                      <a:avLst/>
                    </a:prstGeom>
                  </pic:spPr>
                </pic:pic>
              </a:graphicData>
            </a:graphic>
          </wp:anchor>
        </w:drawing>
      </w:r>
    </w:p>
    <w:p w:rsidR="00D2755F" w:rsidRPr="009610CE" w:rsidRDefault="00D2755F" w:rsidP="00AD39C7">
      <w:pPr>
        <w:rPr>
          <w:lang w:val="en-GB"/>
        </w:rPr>
      </w:pPr>
    </w:p>
    <w:p w:rsidR="00D2755F" w:rsidRPr="009610CE" w:rsidRDefault="00D2755F" w:rsidP="00AD39C7">
      <w:pPr>
        <w:rPr>
          <w:lang w:val="en-GB"/>
        </w:rPr>
      </w:pPr>
    </w:p>
    <w:p w:rsidR="00D2755F" w:rsidRPr="009610CE" w:rsidRDefault="00D2755F" w:rsidP="00AD39C7">
      <w:pPr>
        <w:rPr>
          <w:lang w:val="en-GB"/>
        </w:rPr>
      </w:pPr>
    </w:p>
    <w:p w:rsidR="00D2755F" w:rsidRPr="009610CE" w:rsidRDefault="00D2755F" w:rsidP="00AD39C7">
      <w:pPr>
        <w:rPr>
          <w:lang w:val="en-GB"/>
        </w:rPr>
      </w:pPr>
    </w:p>
    <w:p w:rsidR="00D2755F" w:rsidRPr="009610CE" w:rsidRDefault="00D2755F" w:rsidP="00AD39C7">
      <w:pPr>
        <w:rPr>
          <w:lang w:val="en-GB"/>
        </w:rPr>
      </w:pPr>
    </w:p>
    <w:p w:rsidR="00D2755F" w:rsidRPr="009610CE" w:rsidRDefault="00D2755F" w:rsidP="00AD39C7">
      <w:pPr>
        <w:rPr>
          <w:lang w:val="en-GB"/>
        </w:rPr>
      </w:pPr>
    </w:p>
    <w:p w:rsidR="008C29D8" w:rsidRPr="009610CE" w:rsidRDefault="008C29D8" w:rsidP="00AD39C7">
      <w:pPr>
        <w:rPr>
          <w:lang w:val="en-GB"/>
        </w:rPr>
      </w:pPr>
    </w:p>
    <w:p w:rsidR="009E3674" w:rsidRDefault="009E3674" w:rsidP="00AD39C7">
      <w:pPr>
        <w:rPr>
          <w:lang w:val="en-GB"/>
        </w:rPr>
      </w:pPr>
    </w:p>
    <w:p w:rsidR="00384ADB" w:rsidRDefault="00384ADB" w:rsidP="00AD39C7">
      <w:pPr>
        <w:rPr>
          <w:lang w:val="en-GB"/>
        </w:rPr>
      </w:pPr>
    </w:p>
    <w:p w:rsidR="00B36B90" w:rsidRPr="008950FA" w:rsidRDefault="00B36B90" w:rsidP="00AD39C7">
      <w:pPr>
        <w:rPr>
          <w:b/>
          <w:lang w:val="en-GB"/>
        </w:rPr>
      </w:pPr>
      <w:r w:rsidRPr="008950FA">
        <w:rPr>
          <w:b/>
          <w:lang w:val="en-GB"/>
        </w:rPr>
        <w:t>GAMEPADDLE – Video Games. Empowerment. Education.</w:t>
      </w:r>
    </w:p>
    <w:p w:rsidR="00B36B90" w:rsidRDefault="00B36B90" w:rsidP="00AD39C7">
      <w:pPr>
        <w:rPr>
          <w:lang w:val="en-GB"/>
        </w:rPr>
      </w:pPr>
      <w:r>
        <w:rPr>
          <w:lang w:val="en-GB"/>
        </w:rPr>
        <w:br/>
        <w:t xml:space="preserve">For further information more information head to </w:t>
      </w:r>
      <w:hyperlink r:id="rId9" w:history="1">
        <w:r w:rsidRPr="003940B3">
          <w:rPr>
            <w:rStyle w:val="Hyperlink"/>
            <w:lang w:val="en-GB"/>
          </w:rPr>
          <w:t>www.gamepaddle.eu</w:t>
        </w:r>
      </w:hyperlink>
      <w:r>
        <w:rPr>
          <w:lang w:val="en-GB"/>
        </w:rPr>
        <w:t xml:space="preserve">. </w:t>
      </w:r>
    </w:p>
    <w:p w:rsidR="00B36B90" w:rsidRDefault="00B36B90" w:rsidP="00AD39C7">
      <w:pPr>
        <w:rPr>
          <w:lang w:val="en-GB"/>
        </w:rPr>
      </w:pPr>
    </w:p>
    <w:p w:rsidR="00B36B90" w:rsidRDefault="00B36B90" w:rsidP="00AD39C7">
      <w:pPr>
        <w:rPr>
          <w:lang w:val="en-GB"/>
        </w:rPr>
      </w:pPr>
    </w:p>
    <w:p w:rsidR="00B36B90" w:rsidRDefault="00B36B90" w:rsidP="00AD39C7">
      <w:pPr>
        <w:rPr>
          <w:lang w:val="en-GB"/>
        </w:rPr>
      </w:pPr>
    </w:p>
    <w:p w:rsidR="00B36B90" w:rsidRDefault="00B36B90" w:rsidP="00AD39C7">
      <w:pPr>
        <w:rPr>
          <w:lang w:val="en-GB"/>
        </w:rPr>
      </w:pPr>
    </w:p>
    <w:p w:rsidR="00B36B90" w:rsidRDefault="00B36B90" w:rsidP="00AD39C7">
      <w:pPr>
        <w:rPr>
          <w:lang w:val="en-GB"/>
        </w:rPr>
      </w:pPr>
    </w:p>
    <w:p w:rsidR="00B36B90" w:rsidRDefault="00B36B90" w:rsidP="00AD39C7">
      <w:pPr>
        <w:rPr>
          <w:lang w:val="en-GB"/>
        </w:rPr>
      </w:pPr>
    </w:p>
    <w:p w:rsidR="008950FA" w:rsidRPr="009610CE" w:rsidRDefault="008950FA" w:rsidP="008950FA">
      <w:pPr>
        <w:rPr>
          <w:lang w:val="en-GB"/>
        </w:rPr>
      </w:pPr>
      <w:r>
        <w:rPr>
          <w:noProof/>
          <w:lang w:val="de-DE" w:eastAsia="de-DE"/>
        </w:rPr>
        <w:drawing>
          <wp:inline distT="0" distB="0" distL="0" distR="0">
            <wp:extent cx="906973" cy="319760"/>
            <wp:effectExtent l="19050" t="0" r="7427" b="0"/>
            <wp:docPr id="24" name="Grafik 23" descr="CC-BY-SA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_icon.svg.png"/>
                    <pic:cNvPicPr/>
                  </pic:nvPicPr>
                  <pic:blipFill>
                    <a:blip r:embed="rId10" cstate="print"/>
                    <a:stretch>
                      <a:fillRect/>
                    </a:stretch>
                  </pic:blipFill>
                  <pic:spPr>
                    <a:xfrm>
                      <a:off x="0" y="0"/>
                      <a:ext cx="908079" cy="320150"/>
                    </a:xfrm>
                    <a:prstGeom prst="rect">
                      <a:avLst/>
                    </a:prstGeom>
                  </pic:spPr>
                </pic:pic>
              </a:graphicData>
            </a:graphic>
          </wp:inline>
        </w:drawing>
      </w:r>
    </w:p>
    <w:p w:rsidR="008950FA" w:rsidRPr="005764D5" w:rsidRDefault="008950FA" w:rsidP="008950FA">
      <w:pPr>
        <w:rPr>
          <w:i/>
          <w:lang w:val="en-GB"/>
        </w:rPr>
      </w:pPr>
      <w:r w:rsidRPr="005764D5">
        <w:rPr>
          <w:i/>
          <w:lang w:val="en-GB"/>
        </w:rPr>
        <w:t>Publishe</w:t>
      </w:r>
      <w:r>
        <w:rPr>
          <w:i/>
          <w:lang w:val="en-GB"/>
        </w:rPr>
        <w:t>d</w:t>
      </w:r>
      <w:r w:rsidRPr="005764D5">
        <w:rPr>
          <w:i/>
          <w:lang w:val="en-GB"/>
        </w:rPr>
        <w:t xml:space="preserve"> under </w:t>
      </w:r>
      <w:r>
        <w:rPr>
          <w:i/>
          <w:lang w:val="en-GB"/>
        </w:rPr>
        <w:t>C</w:t>
      </w:r>
      <w:r w:rsidRPr="005764D5">
        <w:rPr>
          <w:i/>
          <w:lang w:val="en-GB"/>
        </w:rPr>
        <w:t xml:space="preserve">reative </w:t>
      </w:r>
      <w:r>
        <w:rPr>
          <w:i/>
          <w:lang w:val="en-GB"/>
        </w:rPr>
        <w:t>C</w:t>
      </w:r>
      <w:r w:rsidRPr="005764D5">
        <w:rPr>
          <w:i/>
          <w:lang w:val="en-GB"/>
        </w:rPr>
        <w:t>ommons licen</w:t>
      </w:r>
      <w:r>
        <w:rPr>
          <w:i/>
          <w:lang w:val="en-GB"/>
        </w:rPr>
        <w:t>s</w:t>
      </w:r>
      <w:r w:rsidRPr="005764D5">
        <w:rPr>
          <w:i/>
          <w:lang w:val="en-GB"/>
        </w:rPr>
        <w:t xml:space="preserve">e </w:t>
      </w:r>
      <w:r>
        <w:rPr>
          <w:i/>
          <w:lang w:val="en-GB"/>
        </w:rPr>
        <w:t>CC BY-</w:t>
      </w:r>
      <w:r w:rsidRPr="005764D5">
        <w:rPr>
          <w:i/>
          <w:lang w:val="en-GB"/>
        </w:rPr>
        <w:t>SA 3.0</w:t>
      </w:r>
      <w:r>
        <w:rPr>
          <w:i/>
          <w:lang w:val="en-GB"/>
        </w:rPr>
        <w:t xml:space="preserve"> DE</w:t>
      </w:r>
    </w:p>
    <w:p w:rsidR="00B36B90" w:rsidRDefault="00B36B90" w:rsidP="00AD39C7">
      <w:pPr>
        <w:rPr>
          <w:lang w:val="en-GB"/>
        </w:rPr>
      </w:pPr>
    </w:p>
    <w:p w:rsidR="00B36B90" w:rsidRDefault="00B36B90" w:rsidP="00AD39C7">
      <w:pPr>
        <w:rPr>
          <w:lang w:val="en-GB"/>
        </w:rPr>
      </w:pPr>
    </w:p>
    <w:p w:rsidR="00A525B2" w:rsidRDefault="00A525B2" w:rsidP="00AD39C7">
      <w:pPr>
        <w:rPr>
          <w:lang w:val="en-GB"/>
        </w:rPr>
      </w:pPr>
      <w:r>
        <w:rPr>
          <w:noProof/>
          <w:lang w:val="de-DE" w:eastAsia="de-DE"/>
        </w:rPr>
        <w:drawing>
          <wp:inline distT="0" distB="0" distL="0" distR="0">
            <wp:extent cx="1788451" cy="71959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yia_EN-01.jp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434"/>
                    <a:stretch/>
                  </pic:blipFill>
                  <pic:spPr bwMode="auto">
                    <a:xfrm>
                      <a:off x="0" y="0"/>
                      <a:ext cx="1789463" cy="720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525B2" w:rsidRPr="00662145" w:rsidRDefault="00A525B2" w:rsidP="00A525B2">
      <w:pPr>
        <w:rPr>
          <w:noProof/>
          <w:lang w:val="en-US" w:eastAsia="de-AT"/>
        </w:rPr>
      </w:pPr>
      <w:r w:rsidRPr="00662145">
        <w:rPr>
          <w:noProof/>
          <w:lang w:val="en-US" w:eastAsia="de-AT"/>
        </w:rPr>
        <w:t xml:space="preserve">With the support of the Youth in Action programme of the European Union. Supported by the </w:t>
      </w:r>
      <w:r w:rsidR="000720FE" w:rsidRPr="00662145">
        <w:rPr>
          <w:noProof/>
          <w:lang w:val="en-US" w:eastAsia="de-AT"/>
        </w:rPr>
        <w:t>National Agencies of Austria and Germany</w:t>
      </w:r>
      <w:r w:rsidRPr="00662145">
        <w:rPr>
          <w:noProof/>
          <w:lang w:val="en-US" w:eastAsia="de-AT"/>
        </w:rPr>
        <w:t>.</w:t>
      </w:r>
    </w:p>
    <w:p w:rsidR="00A525B2" w:rsidRPr="00662145" w:rsidRDefault="00A525B2" w:rsidP="00A525B2">
      <w:pPr>
        <w:rPr>
          <w:noProof/>
          <w:lang w:val="en-US" w:eastAsia="de-AT"/>
        </w:rPr>
      </w:pPr>
    </w:p>
    <w:p w:rsidR="006F64A9" w:rsidRPr="009610CE" w:rsidRDefault="00B36B90" w:rsidP="00A525B2">
      <w:pPr>
        <w:rPr>
          <w:lang w:val="en-GB"/>
        </w:rPr>
      </w:pPr>
      <w:r>
        <w:rPr>
          <w:noProof/>
          <w:lang w:val="de-DE" w:eastAsia="de-DE"/>
        </w:rPr>
        <w:drawing>
          <wp:anchor distT="0" distB="0" distL="114300" distR="114300" simplePos="0" relativeHeight="251665408" behindDoc="1" locked="0" layoutInCell="1" allowOverlap="1">
            <wp:simplePos x="0" y="0"/>
            <wp:positionH relativeFrom="column">
              <wp:posOffset>-1250315</wp:posOffset>
            </wp:positionH>
            <wp:positionV relativeFrom="paragraph">
              <wp:posOffset>766445</wp:posOffset>
            </wp:positionV>
            <wp:extent cx="6583680" cy="496570"/>
            <wp:effectExtent l="19050" t="0" r="762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3680" cy="496570"/>
                    </a:xfrm>
                    <a:prstGeom prst="rect">
                      <a:avLst/>
                    </a:prstGeom>
                  </pic:spPr>
                </pic:pic>
              </a:graphicData>
            </a:graphic>
          </wp:anchor>
        </w:drawing>
      </w:r>
      <w:r w:rsidR="00A525B2" w:rsidRPr="00662145">
        <w:rPr>
          <w:noProof/>
          <w:lang w:val="en-US" w:eastAsia="de-AT"/>
        </w:rPr>
        <w:t>This project has been funded with support from the European Commission. This publication reflects the views only of the author, and the Commission cannot be held responsible for any use which may be made of the information contained therein.</w:t>
      </w:r>
      <w:r w:rsidR="006F64A9" w:rsidRPr="009610CE">
        <w:rPr>
          <w:lang w:val="en-GB"/>
        </w:rPr>
        <w:br w:type="page"/>
      </w:r>
    </w:p>
    <w:p w:rsidR="009463F7" w:rsidRPr="009463F7" w:rsidRDefault="009463F7" w:rsidP="009463F7">
      <w:pPr>
        <w:pStyle w:val="NumeroCapitolo"/>
        <w:rPr>
          <w:lang w:val="en-GB"/>
        </w:rPr>
      </w:pPr>
      <w:r w:rsidRPr="009463F7">
        <w:rPr>
          <w:lang w:val="en-GB"/>
        </w:rPr>
        <w:lastRenderedPageBreak/>
        <w:t>Chapter 2 - 2</w:t>
      </w:r>
    </w:p>
    <w:p w:rsidR="009463F7" w:rsidRPr="009463F7" w:rsidRDefault="009463F7" w:rsidP="009463F7">
      <w:pPr>
        <w:pStyle w:val="Artikeltitel"/>
      </w:pPr>
      <w:r w:rsidRPr="009463F7">
        <w:t xml:space="preserve">Cooperation in </w:t>
      </w:r>
      <w:r w:rsidRPr="009463F7">
        <w:rPr>
          <w:i/>
        </w:rPr>
        <w:t>Minecraft</w:t>
      </w:r>
    </w:p>
    <w:p w:rsidR="009463F7" w:rsidRDefault="009463F7" w:rsidP="009463F7">
      <w:pPr>
        <w:rPr>
          <w:i/>
          <w:lang w:val="en-GB"/>
        </w:rPr>
      </w:pPr>
      <w:r w:rsidRPr="009463F7">
        <w:rPr>
          <w:i/>
          <w:lang w:val="en-GB"/>
        </w:rPr>
        <w:t>by Tobias Härnvi</w:t>
      </w:r>
    </w:p>
    <w:p w:rsidR="009463F7" w:rsidRDefault="009463F7" w:rsidP="009463F7">
      <w:pPr>
        <w:rPr>
          <w:i/>
          <w:lang w:val="en-GB"/>
        </w:rPr>
      </w:pPr>
    </w:p>
    <w:p w:rsidR="009463F7" w:rsidRDefault="009463F7" w:rsidP="009463F7">
      <w:pPr>
        <w:rPr>
          <w:i/>
          <w:lang w:val="en-GB"/>
        </w:rPr>
      </w:pPr>
    </w:p>
    <w:p w:rsidR="009463F7" w:rsidRDefault="009463F7" w:rsidP="009463F7">
      <w:pPr>
        <w:rPr>
          <w:i/>
          <w:lang w:val="en-GB"/>
        </w:rPr>
      </w:pPr>
    </w:p>
    <w:p w:rsidR="009463F7" w:rsidRDefault="009463F7" w:rsidP="009463F7">
      <w:pPr>
        <w:rPr>
          <w:i/>
          <w:lang w:val="en-GB"/>
        </w:rPr>
      </w:pPr>
    </w:p>
    <w:p w:rsidR="009463F7" w:rsidRPr="00F349E9" w:rsidRDefault="009463F7" w:rsidP="009463F7">
      <w:pPr>
        <w:pStyle w:val="berschrift2"/>
        <w:rPr>
          <w:lang w:val="en-GB"/>
        </w:rPr>
      </w:pPr>
      <w:r w:rsidRPr="00F349E9">
        <w:rPr>
          <w:lang w:val="en-GB"/>
        </w:rPr>
        <w:t xml:space="preserve">Using the Game </w:t>
      </w:r>
      <w:r w:rsidRPr="008E3D5D">
        <w:rPr>
          <w:i/>
          <w:lang w:val="en-GB"/>
        </w:rPr>
        <w:t>Minecraft</w:t>
      </w:r>
      <w:r w:rsidRPr="00F349E9">
        <w:rPr>
          <w:lang w:val="en-GB"/>
        </w:rPr>
        <w:t xml:space="preserve"> to Learn Basic Project Management with a Scrum-like Approach</w:t>
      </w:r>
    </w:p>
    <w:p w:rsidR="009463F7" w:rsidRPr="009463F7" w:rsidRDefault="009463F7" w:rsidP="009463F7">
      <w:pPr>
        <w:rPr>
          <w:lang w:val="en-GB"/>
        </w:rPr>
      </w:pPr>
      <w:r w:rsidRPr="009463F7">
        <w:rPr>
          <w:lang w:val="en-GB"/>
        </w:rPr>
        <w:t>Cooperation and project oriented work is constantly getting more common in schools, companies, organization and even in family life. The ability to organize and take part in smaller or larger project is a skill that could be honed in cooperative multiplayer games. Many, if not to say most, young people of today have experienced cooperative multiplayer games and many play frequently. After taking part in this activity they can apply what they learned hands on in the games on a modern project management technique.</w:t>
      </w:r>
    </w:p>
    <w:p w:rsidR="009463F7" w:rsidRPr="009463F7" w:rsidRDefault="009463F7" w:rsidP="009463F7">
      <w:pPr>
        <w:rPr>
          <w:lang w:val="en-GB"/>
        </w:rPr>
      </w:pPr>
      <w:r w:rsidRPr="009463F7">
        <w:rPr>
          <w:lang w:val="en-GB"/>
        </w:rPr>
        <w:t xml:space="preserve">There is a version of </w:t>
      </w:r>
      <w:r w:rsidRPr="009463F7">
        <w:rPr>
          <w:i/>
          <w:lang w:val="en-GB"/>
        </w:rPr>
        <w:t>Minecraft</w:t>
      </w:r>
      <w:r w:rsidRPr="009463F7">
        <w:rPr>
          <w:lang w:val="en-GB"/>
        </w:rPr>
        <w:t xml:space="preserve"> developed especially for schools, </w:t>
      </w:r>
      <w:r w:rsidRPr="009463F7">
        <w:rPr>
          <w:i/>
          <w:lang w:val="en-GB"/>
        </w:rPr>
        <w:t>MinecraftEDU</w:t>
      </w:r>
      <w:r w:rsidRPr="009463F7">
        <w:rPr>
          <w:lang w:val="en-GB"/>
        </w:rPr>
        <w:t xml:space="preserve"> (http://minecraftedu.com). You can get educational discounts on the game at their site. There is also a server manager with extra functionality for teacher available that dramatically flattens the learning curve for new users.</w:t>
      </w:r>
    </w:p>
    <w:p w:rsidR="009463F7" w:rsidRPr="009463F7" w:rsidRDefault="009463F7" w:rsidP="009463F7">
      <w:pPr>
        <w:pStyle w:val="berschrift1"/>
        <w:rPr>
          <w:lang w:val="en-GB"/>
        </w:rPr>
      </w:pPr>
      <w:r w:rsidRPr="009463F7">
        <w:rPr>
          <w:lang w:val="en-GB"/>
        </w:rPr>
        <w:t>Prior Knowledge and Skills</w:t>
      </w:r>
    </w:p>
    <w:p w:rsidR="009463F7" w:rsidRPr="009463F7" w:rsidRDefault="009463F7" w:rsidP="009463F7">
      <w:pPr>
        <w:pStyle w:val="berschrift3"/>
        <w:rPr>
          <w:lang w:val="en-GB"/>
        </w:rPr>
      </w:pPr>
      <w:r w:rsidRPr="009463F7">
        <w:rPr>
          <w:lang w:val="en-GB"/>
        </w:rPr>
        <w:t>Learners:</w:t>
      </w:r>
    </w:p>
    <w:p w:rsidR="009463F7" w:rsidRPr="009463F7" w:rsidRDefault="009463F7" w:rsidP="009463F7">
      <w:pPr>
        <w:rPr>
          <w:lang w:val="en-GB"/>
        </w:rPr>
      </w:pPr>
      <w:r w:rsidRPr="009463F7">
        <w:rPr>
          <w:lang w:val="en-GB"/>
        </w:rPr>
        <w:t xml:space="preserve">Some knowledge of movement and orientation in virtual worlds with </w:t>
      </w:r>
      <w:r w:rsidRPr="009463F7">
        <w:rPr>
          <w:i/>
          <w:lang w:val="en-GB"/>
        </w:rPr>
        <w:t>WASD</w:t>
      </w:r>
      <w:r w:rsidRPr="009463F7">
        <w:rPr>
          <w:lang w:val="en-GB"/>
        </w:rPr>
        <w:t xml:space="preserve"> and mouse. To familiar the participants with </w:t>
      </w:r>
      <w:r w:rsidRPr="009463F7">
        <w:rPr>
          <w:i/>
          <w:lang w:val="en-GB"/>
        </w:rPr>
        <w:t>Minecraft</w:t>
      </w:r>
      <w:r w:rsidRPr="009463F7">
        <w:rPr>
          <w:lang w:val="en-GB"/>
        </w:rPr>
        <w:t xml:space="preserve"> there could be an extra activity that we tested. In the </w:t>
      </w:r>
      <w:r w:rsidRPr="009463F7">
        <w:rPr>
          <w:i/>
          <w:lang w:val="en-GB"/>
        </w:rPr>
        <w:t>MinecraftEDU</w:t>
      </w:r>
      <w:r w:rsidRPr="009463F7">
        <w:rPr>
          <w:lang w:val="en-GB"/>
        </w:rPr>
        <w:t xml:space="preserve"> package there is a tutorial world. The world consists of a track with instructions for movement and some challenges to solve. The track challenged the players with obstacles and gates and gave instructions on boards in game how to solve the challenges. We tested this with participants that had no prior knowledge of </w:t>
      </w:r>
      <w:r w:rsidRPr="009463F7">
        <w:rPr>
          <w:i/>
          <w:lang w:val="en-GB"/>
        </w:rPr>
        <w:t>Minecraft</w:t>
      </w:r>
      <w:r w:rsidRPr="009463F7">
        <w:rPr>
          <w:lang w:val="en-GB"/>
        </w:rPr>
        <w:t xml:space="preserve"> and the outcome was positive. </w:t>
      </w:r>
    </w:p>
    <w:p w:rsidR="009463F7" w:rsidRPr="009463F7" w:rsidRDefault="009463F7" w:rsidP="009463F7">
      <w:pPr>
        <w:pStyle w:val="berschrift3"/>
        <w:rPr>
          <w:lang w:val="en-GB"/>
        </w:rPr>
      </w:pPr>
      <w:r w:rsidRPr="009463F7">
        <w:rPr>
          <w:lang w:val="en-GB"/>
        </w:rPr>
        <w:lastRenderedPageBreak/>
        <w:t>Tutors:</w:t>
      </w:r>
    </w:p>
    <w:p w:rsidR="009463F7" w:rsidRPr="009463F7" w:rsidRDefault="009463F7" w:rsidP="009463F7">
      <w:pPr>
        <w:rPr>
          <w:lang w:val="en-GB"/>
        </w:rPr>
      </w:pPr>
      <w:r w:rsidRPr="009463F7">
        <w:rPr>
          <w:lang w:val="en-GB"/>
        </w:rPr>
        <w:t xml:space="preserve">Install </w:t>
      </w:r>
      <w:r w:rsidRPr="009463F7">
        <w:rPr>
          <w:i/>
          <w:lang w:val="en-GB"/>
        </w:rPr>
        <w:t>Minecraft</w:t>
      </w:r>
      <w:r w:rsidRPr="009463F7">
        <w:rPr>
          <w:lang w:val="en-GB"/>
        </w:rPr>
        <w:t xml:space="preserve">, client and server. The game content and mechanics of </w:t>
      </w:r>
      <w:r w:rsidRPr="009463F7">
        <w:rPr>
          <w:i/>
          <w:lang w:val="en-GB"/>
        </w:rPr>
        <w:t>Minecraft</w:t>
      </w:r>
      <w:r w:rsidRPr="009463F7">
        <w:rPr>
          <w:lang w:val="en-GB"/>
        </w:rPr>
        <w:t xml:space="preserve">. Start a new world. Maintenance of the server with backups. Basic knowledge of project management with the iterative model </w:t>
      </w:r>
      <w:r w:rsidRPr="009463F7">
        <w:rPr>
          <w:i/>
          <w:lang w:val="en-GB"/>
        </w:rPr>
        <w:t>Scrum</w:t>
      </w:r>
      <w:r w:rsidRPr="009463F7">
        <w:rPr>
          <w:lang w:val="en-GB"/>
        </w:rPr>
        <w:t xml:space="preserve">. With the </w:t>
      </w:r>
      <w:r w:rsidRPr="009463F7">
        <w:rPr>
          <w:i/>
          <w:lang w:val="en-GB"/>
        </w:rPr>
        <w:t>MinecraftEDU</w:t>
      </w:r>
      <w:r w:rsidRPr="009463F7">
        <w:rPr>
          <w:lang w:val="en-GB"/>
        </w:rPr>
        <w:t xml:space="preserve"> package the server management is greatly facilitated</w:t>
      </w:r>
      <w:r w:rsidR="00FA32C9">
        <w:rPr>
          <w:lang w:val="en-GB"/>
        </w:rPr>
        <w:t>.</w:t>
      </w:r>
      <w:r w:rsidRPr="009463F7">
        <w:rPr>
          <w:lang w:val="en-GB"/>
        </w:rPr>
        <w:t xml:space="preserve"> </w:t>
      </w:r>
    </w:p>
    <w:p w:rsidR="009463F7" w:rsidRPr="009463F7" w:rsidRDefault="009463F7" w:rsidP="009463F7">
      <w:pPr>
        <w:pStyle w:val="berschrift1"/>
        <w:rPr>
          <w:lang w:val="en-GB"/>
        </w:rPr>
      </w:pPr>
      <w:r w:rsidRPr="009463F7">
        <w:rPr>
          <w:lang w:val="en-GB"/>
        </w:rPr>
        <w:t>Location</w:t>
      </w:r>
    </w:p>
    <w:p w:rsidR="009463F7" w:rsidRPr="009463F7" w:rsidRDefault="009463F7" w:rsidP="009463F7">
      <w:pPr>
        <w:rPr>
          <w:lang w:val="en-GB"/>
        </w:rPr>
      </w:pPr>
      <w:r w:rsidRPr="009463F7">
        <w:rPr>
          <w:lang w:val="en-GB"/>
        </w:rPr>
        <w:t>Any location with network access works. The activities in the game could even be carried out of-site. A good place for meetings is essential.</w:t>
      </w:r>
    </w:p>
    <w:p w:rsidR="009463F7" w:rsidRPr="009463F7" w:rsidRDefault="009463F7" w:rsidP="009463F7">
      <w:pPr>
        <w:pStyle w:val="berschrift1"/>
        <w:rPr>
          <w:lang w:val="en-GB"/>
        </w:rPr>
      </w:pPr>
      <w:r w:rsidRPr="009463F7">
        <w:rPr>
          <w:lang w:val="en-GB"/>
        </w:rPr>
        <w:t>Time</w:t>
      </w:r>
    </w:p>
    <w:p w:rsidR="009463F7" w:rsidRPr="009463F7" w:rsidRDefault="009463F7" w:rsidP="009463F7">
      <w:pPr>
        <w:rPr>
          <w:lang w:val="en-GB"/>
        </w:rPr>
      </w:pPr>
      <w:r w:rsidRPr="009463F7">
        <w:rPr>
          <w:lang w:val="en-GB"/>
        </w:rPr>
        <w:t xml:space="preserve">Two sessions per week, one hour each, for six weeks. </w:t>
      </w:r>
    </w:p>
    <w:p w:rsidR="009463F7" w:rsidRPr="009463F7" w:rsidRDefault="009463F7" w:rsidP="009463F7">
      <w:pPr>
        <w:pStyle w:val="berschrift1"/>
        <w:rPr>
          <w:lang w:val="en-GB"/>
        </w:rPr>
      </w:pPr>
      <w:r w:rsidRPr="009463F7">
        <w:rPr>
          <w:lang w:val="en-GB"/>
        </w:rPr>
        <w:t>Age</w:t>
      </w:r>
    </w:p>
    <w:p w:rsidR="009463F7" w:rsidRPr="009463F7" w:rsidRDefault="009463F7" w:rsidP="009463F7">
      <w:pPr>
        <w:rPr>
          <w:lang w:val="en-GB"/>
        </w:rPr>
      </w:pPr>
      <w:r w:rsidRPr="009463F7">
        <w:rPr>
          <w:lang w:val="en-GB"/>
        </w:rPr>
        <w:t xml:space="preserve">Depending on the level of the theoretical content regarding </w:t>
      </w:r>
      <w:r w:rsidRPr="009463F7">
        <w:rPr>
          <w:i/>
          <w:lang w:val="en-GB"/>
        </w:rPr>
        <w:t>Scrum</w:t>
      </w:r>
      <w:r w:rsidRPr="009463F7">
        <w:rPr>
          <w:lang w:val="en-GB"/>
        </w:rPr>
        <w:t xml:space="preserve"> but the activity should easily fit any one from the age of ten. We have tried it with adults (teachers) and 16-year old students.</w:t>
      </w:r>
    </w:p>
    <w:p w:rsidR="009463F7" w:rsidRPr="009463F7" w:rsidRDefault="009463F7" w:rsidP="009463F7">
      <w:pPr>
        <w:pStyle w:val="berschrift1"/>
        <w:rPr>
          <w:lang w:val="en-GB"/>
        </w:rPr>
      </w:pPr>
      <w:r w:rsidRPr="009463F7">
        <w:rPr>
          <w:lang w:val="en-GB"/>
        </w:rPr>
        <w:t xml:space="preserve">Resources </w:t>
      </w:r>
    </w:p>
    <w:p w:rsidR="009463F7" w:rsidRPr="009463F7" w:rsidRDefault="009463F7" w:rsidP="009463F7">
      <w:pPr>
        <w:rPr>
          <w:lang w:val="en-GB"/>
        </w:rPr>
      </w:pPr>
      <w:r w:rsidRPr="009463F7">
        <w:rPr>
          <w:lang w:val="en-GB"/>
        </w:rPr>
        <w:t xml:space="preserve">One networked computer per participant, one networked computer for the tutor/tutors and one networked computer for the server. The server program could be hosted on one of the client computers. One license for </w:t>
      </w:r>
      <w:r w:rsidRPr="009463F7">
        <w:rPr>
          <w:i/>
          <w:lang w:val="en-GB"/>
        </w:rPr>
        <w:t>Minecraft</w:t>
      </w:r>
      <w:r w:rsidRPr="009463F7">
        <w:rPr>
          <w:lang w:val="en-GB"/>
        </w:rPr>
        <w:t xml:space="preserve"> for each participant and tutor.</w:t>
      </w:r>
    </w:p>
    <w:p w:rsidR="009463F7" w:rsidRPr="009463F7" w:rsidRDefault="009463F7" w:rsidP="009463F7">
      <w:pPr>
        <w:pStyle w:val="berschrift1"/>
        <w:rPr>
          <w:lang w:val="en-GB"/>
        </w:rPr>
      </w:pPr>
      <w:r w:rsidRPr="009463F7">
        <w:rPr>
          <w:lang w:val="en-GB"/>
        </w:rPr>
        <w:t>Key Competences Developed</w:t>
      </w:r>
    </w:p>
    <w:p w:rsidR="009463F7" w:rsidRPr="009463F7" w:rsidRDefault="009463F7" w:rsidP="009463F7">
      <w:pPr>
        <w:ind w:left="284"/>
        <w:rPr>
          <w:lang w:val="en-GB"/>
        </w:rPr>
      </w:pPr>
      <w:r w:rsidRPr="009463F7">
        <w:rPr>
          <w:lang w:val="en-GB"/>
        </w:rPr>
        <w:t>• Digital competence</w:t>
      </w:r>
    </w:p>
    <w:p w:rsidR="009463F7" w:rsidRPr="009463F7" w:rsidRDefault="009463F7" w:rsidP="009463F7">
      <w:pPr>
        <w:ind w:left="284"/>
        <w:rPr>
          <w:lang w:val="en-GB"/>
        </w:rPr>
      </w:pPr>
      <w:r w:rsidRPr="009463F7">
        <w:rPr>
          <w:lang w:val="en-GB"/>
        </w:rPr>
        <w:t>• Sense of initiative and entrepreneurship</w:t>
      </w:r>
    </w:p>
    <w:p w:rsidR="009463F7" w:rsidRPr="009463F7" w:rsidRDefault="009463F7" w:rsidP="009463F7">
      <w:pPr>
        <w:pStyle w:val="berschrift1"/>
        <w:rPr>
          <w:lang w:val="en-GB"/>
        </w:rPr>
      </w:pPr>
      <w:r w:rsidRPr="009463F7">
        <w:rPr>
          <w:lang w:val="en-GB"/>
        </w:rPr>
        <w:t>Objectives and Areas of Media Competence</w:t>
      </w:r>
    </w:p>
    <w:p w:rsidR="009463F7" w:rsidRPr="009463F7" w:rsidRDefault="008A5272" w:rsidP="009463F7">
      <w:pPr>
        <w:pStyle w:val="berschrift2"/>
        <w:rPr>
          <w:lang w:val="en-GB"/>
        </w:rPr>
      </w:pPr>
      <w:r>
        <w:rPr>
          <w:lang w:val="en-GB"/>
        </w:rPr>
        <w:t>General O</w:t>
      </w:r>
      <w:r w:rsidR="009463F7" w:rsidRPr="009463F7">
        <w:rPr>
          <w:lang w:val="en-GB"/>
        </w:rPr>
        <w:t>bjective</w:t>
      </w:r>
    </w:p>
    <w:p w:rsidR="009463F7" w:rsidRPr="009463F7" w:rsidRDefault="009463F7" w:rsidP="009463F7">
      <w:pPr>
        <w:rPr>
          <w:lang w:val="en-GB"/>
        </w:rPr>
      </w:pPr>
      <w:r w:rsidRPr="009463F7">
        <w:rPr>
          <w:lang w:val="en-GB"/>
        </w:rPr>
        <w:t>To be a better team player and organizer.</w:t>
      </w:r>
    </w:p>
    <w:p w:rsidR="009463F7" w:rsidRPr="009463F7" w:rsidRDefault="009463F7" w:rsidP="009463F7">
      <w:pPr>
        <w:pStyle w:val="berschrift2"/>
        <w:rPr>
          <w:lang w:val="en-GB"/>
        </w:rPr>
      </w:pPr>
      <w:r w:rsidRPr="009463F7">
        <w:rPr>
          <w:lang w:val="en-GB"/>
        </w:rPr>
        <w:lastRenderedPageBreak/>
        <w:t>Specific Objectives</w:t>
      </w:r>
    </w:p>
    <w:p w:rsidR="009463F7" w:rsidRPr="009463F7" w:rsidRDefault="009463F7" w:rsidP="009463F7">
      <w:pPr>
        <w:rPr>
          <w:lang w:val="en-GB"/>
        </w:rPr>
      </w:pPr>
      <w:r w:rsidRPr="009463F7">
        <w:rPr>
          <w:lang w:val="en-GB"/>
        </w:rPr>
        <w:t xml:space="preserve">To learn the basics of the iterative project management method </w:t>
      </w:r>
      <w:r w:rsidRPr="009463F7">
        <w:rPr>
          <w:i/>
          <w:lang w:val="en-GB"/>
        </w:rPr>
        <w:t>Scrum</w:t>
      </w:r>
      <w:r w:rsidRPr="009463F7">
        <w:rPr>
          <w:lang w:val="en-GB"/>
        </w:rPr>
        <w:t>.</w:t>
      </w:r>
    </w:p>
    <w:p w:rsidR="009463F7" w:rsidRPr="009463F7" w:rsidRDefault="009463F7" w:rsidP="009463F7">
      <w:pPr>
        <w:rPr>
          <w:lang w:val="en-GB"/>
        </w:rPr>
      </w:pPr>
      <w:r w:rsidRPr="009463F7">
        <w:rPr>
          <w:lang w:val="en-GB"/>
        </w:rPr>
        <w:t>To learn that gaming can develop real life skills.</w:t>
      </w:r>
    </w:p>
    <w:p w:rsidR="009463F7" w:rsidRPr="009463F7" w:rsidRDefault="009463F7" w:rsidP="009463F7">
      <w:pPr>
        <w:rPr>
          <w:lang w:val="en-GB"/>
        </w:rPr>
      </w:pPr>
      <w:r w:rsidRPr="009463F7">
        <w:rPr>
          <w:lang w:val="en-GB"/>
        </w:rPr>
        <w:t>To reflect on gaming activities and achievements</w:t>
      </w:r>
    </w:p>
    <w:p w:rsidR="009463F7" w:rsidRPr="009463F7" w:rsidRDefault="009463F7" w:rsidP="009463F7">
      <w:pPr>
        <w:pStyle w:val="berschrift1"/>
        <w:rPr>
          <w:lang w:val="en-GB"/>
        </w:rPr>
      </w:pPr>
      <w:r w:rsidRPr="009463F7">
        <w:rPr>
          <w:lang w:val="en-GB"/>
        </w:rPr>
        <w:t>Structure of the Activities</w:t>
      </w:r>
    </w:p>
    <w:p w:rsidR="009463F7" w:rsidRPr="009463F7" w:rsidRDefault="009463F7" w:rsidP="009463F7">
      <w:pPr>
        <w:pStyle w:val="berschrift2"/>
        <w:rPr>
          <w:lang w:val="en-GB"/>
        </w:rPr>
      </w:pPr>
      <w:r w:rsidRPr="009463F7">
        <w:rPr>
          <w:lang w:val="en-GB"/>
        </w:rPr>
        <w:t>Sub-Modules</w:t>
      </w:r>
    </w:p>
    <w:p w:rsidR="009463F7" w:rsidRPr="009463F7" w:rsidRDefault="009463F7" w:rsidP="009463F7">
      <w:pPr>
        <w:rPr>
          <w:lang w:val="en-GB"/>
        </w:rPr>
      </w:pPr>
      <w:r w:rsidRPr="009463F7">
        <w:rPr>
          <w:lang w:val="en-GB"/>
        </w:rPr>
        <w:t xml:space="preserve">Week one: Introduction to the activity and the functions in </w:t>
      </w:r>
      <w:r w:rsidRPr="009463F7">
        <w:rPr>
          <w:i/>
          <w:lang w:val="en-GB"/>
        </w:rPr>
        <w:t>Minecraft</w:t>
      </w:r>
    </w:p>
    <w:p w:rsidR="009463F7" w:rsidRPr="009463F7" w:rsidRDefault="009463F7" w:rsidP="009463F7">
      <w:pPr>
        <w:rPr>
          <w:lang w:val="en-GB"/>
        </w:rPr>
      </w:pPr>
      <w:r w:rsidRPr="009463F7">
        <w:rPr>
          <w:lang w:val="en-GB"/>
        </w:rPr>
        <w:t xml:space="preserve">Week two: Examples of buildings and constructions in </w:t>
      </w:r>
      <w:r w:rsidRPr="009463F7">
        <w:rPr>
          <w:i/>
          <w:lang w:val="en-GB"/>
        </w:rPr>
        <w:t>Minecraft</w:t>
      </w:r>
      <w:r w:rsidRPr="009463F7">
        <w:rPr>
          <w:lang w:val="en-GB"/>
        </w:rPr>
        <w:t xml:space="preserve"> and time to practice building. The </w:t>
      </w:r>
      <w:r w:rsidR="008E3D5D" w:rsidRPr="009463F7">
        <w:rPr>
          <w:lang w:val="en-GB"/>
        </w:rPr>
        <w:t>week</w:t>
      </w:r>
      <w:r w:rsidR="008E3D5D">
        <w:rPr>
          <w:lang w:val="en-GB"/>
        </w:rPr>
        <w:t xml:space="preserve"> </w:t>
      </w:r>
      <w:r w:rsidR="008E3D5D" w:rsidRPr="009463F7">
        <w:rPr>
          <w:lang w:val="en-GB"/>
        </w:rPr>
        <w:t>ends</w:t>
      </w:r>
      <w:r w:rsidRPr="009463F7">
        <w:rPr>
          <w:lang w:val="en-GB"/>
        </w:rPr>
        <w:t xml:space="preserve"> with the rules and the task for the coming weeks. A suitable task is to order a small </w:t>
      </w:r>
      <w:r w:rsidRPr="009463F7">
        <w:rPr>
          <w:i/>
          <w:lang w:val="en-GB"/>
        </w:rPr>
        <w:t>village</w:t>
      </w:r>
      <w:r w:rsidRPr="009463F7">
        <w:rPr>
          <w:lang w:val="en-GB"/>
        </w:rPr>
        <w:t xml:space="preserve"> with a house, a shop and a connecting road.</w:t>
      </w:r>
    </w:p>
    <w:p w:rsidR="009463F7" w:rsidRPr="009463F7" w:rsidRDefault="009463F7" w:rsidP="009463F7">
      <w:pPr>
        <w:rPr>
          <w:i/>
          <w:lang w:val="en-GB"/>
        </w:rPr>
      </w:pPr>
      <w:r w:rsidRPr="009463F7">
        <w:rPr>
          <w:lang w:val="en-GB"/>
        </w:rPr>
        <w:t xml:space="preserve">Week three to five: One </w:t>
      </w:r>
      <w:r w:rsidRPr="009463F7">
        <w:rPr>
          <w:i/>
          <w:lang w:val="en-GB"/>
        </w:rPr>
        <w:t>scrum</w:t>
      </w:r>
      <w:r w:rsidRPr="009463F7">
        <w:rPr>
          <w:lang w:val="en-GB"/>
        </w:rPr>
        <w:t xml:space="preserve">, evaluation and planning meeting, per week and between them they build their constructions in </w:t>
      </w:r>
      <w:r w:rsidRPr="009463F7">
        <w:rPr>
          <w:i/>
          <w:lang w:val="en-GB"/>
        </w:rPr>
        <w:t>Minecraft</w:t>
      </w:r>
      <w:r w:rsidRPr="009463F7">
        <w:rPr>
          <w:lang w:val="en-GB"/>
        </w:rPr>
        <w:t xml:space="preserve"> according to the assignment and the planning from the last </w:t>
      </w:r>
      <w:r w:rsidRPr="009463F7">
        <w:rPr>
          <w:i/>
          <w:lang w:val="en-GB"/>
        </w:rPr>
        <w:t>scrum</w:t>
      </w:r>
      <w:r w:rsidRPr="009463F7">
        <w:rPr>
          <w:lang w:val="en-GB"/>
        </w:rPr>
        <w:t>.</w:t>
      </w:r>
    </w:p>
    <w:p w:rsidR="009463F7" w:rsidRDefault="009463F7" w:rsidP="009463F7">
      <w:pPr>
        <w:rPr>
          <w:lang w:val="en-GB"/>
        </w:rPr>
      </w:pPr>
      <w:r w:rsidRPr="009463F7">
        <w:rPr>
          <w:lang w:val="en-GB"/>
        </w:rPr>
        <w:t>Week six: Evaluation and report from the project.</w:t>
      </w:r>
    </w:p>
    <w:p w:rsidR="00FA32C9" w:rsidRDefault="00FA32C9" w:rsidP="009463F7">
      <w:pPr>
        <w:rPr>
          <w:lang w:val="en-GB"/>
        </w:rPr>
      </w:pPr>
    </w:p>
    <w:p w:rsidR="00FA32C9" w:rsidRPr="009463F7" w:rsidRDefault="00FA32C9" w:rsidP="009463F7">
      <w:pPr>
        <w:rPr>
          <w:lang w:val="en-GB"/>
        </w:rPr>
      </w:pPr>
      <w:r>
        <w:rPr>
          <w:noProof/>
          <w:lang w:val="de-DE" w:eastAsia="de-DE"/>
        </w:rPr>
        <w:drawing>
          <wp:inline distT="0" distB="0" distL="0" distR="0">
            <wp:extent cx="3599688" cy="241096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_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9688" cy="2410968"/>
                    </a:xfrm>
                    <a:prstGeom prst="rect">
                      <a:avLst/>
                    </a:prstGeom>
                  </pic:spPr>
                </pic:pic>
              </a:graphicData>
            </a:graphic>
          </wp:inline>
        </w:drawing>
      </w:r>
    </w:p>
    <w:p w:rsidR="009463F7" w:rsidRPr="009463F7" w:rsidRDefault="009463F7" w:rsidP="009463F7">
      <w:pPr>
        <w:pStyle w:val="berschrift1"/>
        <w:rPr>
          <w:lang w:val="en-GB"/>
        </w:rPr>
      </w:pPr>
      <w:r w:rsidRPr="009463F7">
        <w:rPr>
          <w:lang w:val="en-GB"/>
        </w:rPr>
        <w:lastRenderedPageBreak/>
        <w:t xml:space="preserve">Assessment and Evaluation of the Activities, i.e., the </w:t>
      </w:r>
      <w:r w:rsidRPr="00D354E0">
        <w:rPr>
          <w:lang w:val="en-GB"/>
        </w:rPr>
        <w:t>Product</w:t>
      </w:r>
    </w:p>
    <w:p w:rsidR="009463F7" w:rsidRPr="009463F7" w:rsidRDefault="009463F7" w:rsidP="009463F7">
      <w:pPr>
        <w:pStyle w:val="berschrift2"/>
        <w:rPr>
          <w:lang w:val="en-GB"/>
        </w:rPr>
      </w:pPr>
      <w:r w:rsidRPr="009463F7">
        <w:rPr>
          <w:lang w:val="en-GB"/>
        </w:rPr>
        <w:t>Reaction</w:t>
      </w:r>
    </w:p>
    <w:p w:rsidR="009463F7" w:rsidRPr="009463F7" w:rsidRDefault="009463F7" w:rsidP="009463F7">
      <w:pPr>
        <w:rPr>
          <w:lang w:val="en-GB"/>
        </w:rPr>
      </w:pPr>
      <w:r w:rsidRPr="009463F7">
        <w:rPr>
          <w:lang w:val="en-GB"/>
        </w:rPr>
        <w:t xml:space="preserve">This evaluation becomes complete at the hand-in of the report from the team but should be an on-going activity during the whole module. At every report/planning meeting there should always be room for questions about the spirit in the team and </w:t>
      </w:r>
    </w:p>
    <w:p w:rsidR="009463F7" w:rsidRPr="009463F7" w:rsidRDefault="009463F7" w:rsidP="009463F7">
      <w:pPr>
        <w:pStyle w:val="berschrift2"/>
        <w:rPr>
          <w:lang w:val="en-GB"/>
        </w:rPr>
      </w:pPr>
      <w:r w:rsidRPr="009463F7">
        <w:rPr>
          <w:lang w:val="en-GB"/>
        </w:rPr>
        <w:t>Learning</w:t>
      </w:r>
    </w:p>
    <w:p w:rsidR="009463F7" w:rsidRPr="009463F7" w:rsidRDefault="009463F7" w:rsidP="009463F7">
      <w:pPr>
        <w:rPr>
          <w:lang w:val="en-GB"/>
        </w:rPr>
      </w:pPr>
      <w:r w:rsidRPr="009463F7">
        <w:rPr>
          <w:lang w:val="en-GB"/>
        </w:rPr>
        <w:t xml:space="preserve">The learning that takes place during the module is constantly evaluated. Every week of the production time starts with a meeting. The tutor is responsible for the </w:t>
      </w:r>
      <w:r w:rsidRPr="009463F7">
        <w:rPr>
          <w:i/>
          <w:lang w:val="en-GB"/>
        </w:rPr>
        <w:t>to do list</w:t>
      </w:r>
      <w:r w:rsidRPr="009463F7">
        <w:rPr>
          <w:lang w:val="en-GB"/>
        </w:rPr>
        <w:t>, the backlog. The backlog is the documentation and the priority of the things that have to be done to accomplish the overall assignment. The iterative nature of the model gives the tutor an excellent opportunity to follow the learning curve of the team members at every meeting.</w:t>
      </w:r>
    </w:p>
    <w:p w:rsidR="009463F7" w:rsidRPr="009463F7" w:rsidRDefault="008E3D5D" w:rsidP="009463F7">
      <w:pPr>
        <w:pStyle w:val="berschrift2"/>
        <w:rPr>
          <w:lang w:val="en-GB"/>
        </w:rPr>
      </w:pPr>
      <w:r>
        <w:rPr>
          <w:lang w:val="en-GB"/>
        </w:rPr>
        <w:t>Change/T</w:t>
      </w:r>
      <w:r w:rsidR="009463F7" w:rsidRPr="009463F7">
        <w:rPr>
          <w:lang w:val="en-GB"/>
        </w:rPr>
        <w:t>ransfer</w:t>
      </w:r>
    </w:p>
    <w:p w:rsidR="009463F7" w:rsidRPr="009463F7" w:rsidRDefault="009463F7" w:rsidP="009463F7">
      <w:pPr>
        <w:rPr>
          <w:lang w:val="en-GB"/>
        </w:rPr>
      </w:pPr>
      <w:r w:rsidRPr="009463F7">
        <w:rPr>
          <w:lang w:val="en-GB"/>
        </w:rPr>
        <w:t>All the participants have likely done some group oriented work in school and maybe outside of school to. A simple questionnaire that asks about their experiences of that kind of activities and what they could do in these circumstances with the competences they developed in this module.</w:t>
      </w:r>
    </w:p>
    <w:p w:rsidR="009463F7" w:rsidRPr="000C598A" w:rsidRDefault="009463F7" w:rsidP="009463F7">
      <w:pPr>
        <w:pStyle w:val="berschrift3"/>
        <w:rPr>
          <w:lang w:val="en-GB"/>
        </w:rPr>
      </w:pPr>
      <w:r w:rsidRPr="000C598A">
        <w:rPr>
          <w:lang w:val="en-GB"/>
        </w:rPr>
        <w:t>Suitable questions are:</w:t>
      </w:r>
    </w:p>
    <w:p w:rsidR="009463F7" w:rsidRPr="009463F7" w:rsidRDefault="009463F7" w:rsidP="009463F7">
      <w:pPr>
        <w:pStyle w:val="berschrift3"/>
        <w:rPr>
          <w:lang w:val="en-GB"/>
        </w:rPr>
      </w:pPr>
      <w:r w:rsidRPr="009463F7">
        <w:rPr>
          <w:lang w:val="en-GB"/>
        </w:rPr>
        <w:t>Then</w:t>
      </w:r>
    </w:p>
    <w:p w:rsidR="009463F7" w:rsidRPr="009463F7" w:rsidRDefault="009463F7" w:rsidP="009463F7">
      <w:pPr>
        <w:rPr>
          <w:lang w:val="en-GB"/>
        </w:rPr>
      </w:pPr>
      <w:r w:rsidRPr="009463F7">
        <w:rPr>
          <w:lang w:val="en-GB"/>
        </w:rPr>
        <w:t>What is the typical outcome from cooperative work in school as you see it?</w:t>
      </w:r>
    </w:p>
    <w:p w:rsidR="009463F7" w:rsidRPr="009463F7" w:rsidRDefault="009463F7" w:rsidP="009463F7">
      <w:pPr>
        <w:rPr>
          <w:lang w:val="en-GB"/>
        </w:rPr>
      </w:pPr>
      <w:r w:rsidRPr="009463F7">
        <w:rPr>
          <w:lang w:val="en-GB"/>
        </w:rPr>
        <w:t>How are the workload usually distributed in them?</w:t>
      </w:r>
    </w:p>
    <w:p w:rsidR="009463F7" w:rsidRPr="009463F7" w:rsidRDefault="009463F7" w:rsidP="009463F7">
      <w:pPr>
        <w:rPr>
          <w:lang w:val="en-GB"/>
        </w:rPr>
      </w:pPr>
      <w:r w:rsidRPr="009463F7">
        <w:rPr>
          <w:lang w:val="en-GB"/>
        </w:rPr>
        <w:t>How do they make you feel?</w:t>
      </w:r>
    </w:p>
    <w:p w:rsidR="009463F7" w:rsidRPr="009463F7" w:rsidRDefault="009463F7" w:rsidP="009463F7">
      <w:pPr>
        <w:pStyle w:val="berschrift3"/>
        <w:rPr>
          <w:lang w:val="en-GB"/>
        </w:rPr>
      </w:pPr>
      <w:r w:rsidRPr="009463F7">
        <w:rPr>
          <w:lang w:val="en-GB"/>
        </w:rPr>
        <w:t>Now</w:t>
      </w:r>
    </w:p>
    <w:p w:rsidR="009463F7" w:rsidRPr="009463F7" w:rsidRDefault="009463F7" w:rsidP="009463F7">
      <w:pPr>
        <w:rPr>
          <w:lang w:val="en-GB"/>
        </w:rPr>
      </w:pPr>
      <w:r w:rsidRPr="009463F7">
        <w:rPr>
          <w:lang w:val="en-GB"/>
        </w:rPr>
        <w:t>Is there a better way to cooperate with assignments than the “normal” school solution?</w:t>
      </w:r>
    </w:p>
    <w:p w:rsidR="009463F7" w:rsidRPr="009463F7" w:rsidRDefault="009463F7" w:rsidP="009463F7">
      <w:pPr>
        <w:rPr>
          <w:lang w:val="en-GB"/>
        </w:rPr>
      </w:pPr>
      <w:r w:rsidRPr="009463F7">
        <w:rPr>
          <w:lang w:val="en-GB"/>
        </w:rPr>
        <w:t>Would you be able to work in a better way if you got assigned to a task together with others?</w:t>
      </w:r>
    </w:p>
    <w:p w:rsidR="009463F7" w:rsidRPr="000C598A" w:rsidRDefault="009463F7" w:rsidP="009463F7">
      <w:pPr>
        <w:pStyle w:val="berschrift3"/>
        <w:rPr>
          <w:lang w:val="en-GB"/>
        </w:rPr>
      </w:pPr>
      <w:r w:rsidRPr="000C598A">
        <w:rPr>
          <w:lang w:val="en-GB"/>
        </w:rPr>
        <w:lastRenderedPageBreak/>
        <w:t>Would you?</w:t>
      </w:r>
    </w:p>
    <w:p w:rsidR="009463F7" w:rsidRPr="009463F7" w:rsidRDefault="009463F7" w:rsidP="009463F7">
      <w:pPr>
        <w:rPr>
          <w:lang w:val="en-GB"/>
        </w:rPr>
      </w:pPr>
      <w:r w:rsidRPr="009463F7">
        <w:rPr>
          <w:lang w:val="en-GB"/>
        </w:rPr>
        <w:t xml:space="preserve">Would you feel different, from the way you described before, if you worked like that? </w:t>
      </w:r>
    </w:p>
    <w:p w:rsidR="009463F7" w:rsidRPr="009463F7" w:rsidRDefault="009463F7" w:rsidP="009463F7">
      <w:pPr>
        <w:pStyle w:val="berschrift3"/>
        <w:rPr>
          <w:lang w:val="en-GB"/>
        </w:rPr>
      </w:pPr>
      <w:r w:rsidRPr="009463F7">
        <w:rPr>
          <w:lang w:val="en-GB"/>
        </w:rPr>
        <w:t>Media productions</w:t>
      </w:r>
    </w:p>
    <w:p w:rsidR="009463F7" w:rsidRPr="009463F7" w:rsidRDefault="009463F7" w:rsidP="009463F7">
      <w:pPr>
        <w:rPr>
          <w:lang w:val="en-GB"/>
        </w:rPr>
      </w:pPr>
      <w:r w:rsidRPr="009463F7">
        <w:rPr>
          <w:lang w:val="en-GB"/>
        </w:rPr>
        <w:t xml:space="preserve">The media production in this module is not the main focus but it’s important that the outcome is evaluated as it is the final representation of success or failure for the team. The quality of the creation in </w:t>
      </w:r>
      <w:r w:rsidRPr="009463F7">
        <w:rPr>
          <w:i/>
          <w:lang w:val="en-GB"/>
        </w:rPr>
        <w:t>Minecraft</w:t>
      </w:r>
      <w:r w:rsidRPr="009463F7">
        <w:rPr>
          <w:lang w:val="en-GB"/>
        </w:rPr>
        <w:t xml:space="preserve"> should be compared to the assignment that </w:t>
      </w:r>
      <w:r w:rsidRPr="009463F7">
        <w:rPr>
          <w:i/>
          <w:lang w:val="en-GB"/>
        </w:rPr>
        <w:t>the customer</w:t>
      </w:r>
      <w:r w:rsidRPr="009463F7">
        <w:rPr>
          <w:lang w:val="en-GB"/>
        </w:rPr>
        <w:t xml:space="preserve"> ordered at the start of the module.</w:t>
      </w:r>
    </w:p>
    <w:p w:rsidR="00FA32C9" w:rsidRDefault="00FA32C9" w:rsidP="00FA32C9">
      <w:pPr>
        <w:spacing w:after="200"/>
        <w:rPr>
          <w:lang w:val="en-GB"/>
        </w:rPr>
      </w:pPr>
    </w:p>
    <w:p w:rsidR="00FA32C9" w:rsidRDefault="00FA32C9" w:rsidP="00FA32C9">
      <w:pPr>
        <w:spacing w:after="200"/>
        <w:rPr>
          <w:lang w:val="en-GB"/>
        </w:rPr>
        <w:sectPr w:rsidR="00FA32C9" w:rsidSect="001E602C">
          <w:footerReference w:type="default" r:id="rId14"/>
          <w:pgSz w:w="6804" w:h="11057" w:code="9"/>
          <w:pgMar w:top="907" w:right="567" w:bottom="737" w:left="567" w:header="709" w:footer="567" w:gutter="0"/>
          <w:cols w:space="708"/>
          <w:docGrid w:linePitch="360"/>
        </w:sectPr>
      </w:pPr>
      <w:r>
        <w:rPr>
          <w:noProof/>
          <w:lang w:val="de-DE" w:eastAsia="de-DE"/>
        </w:rPr>
        <w:drawing>
          <wp:inline distT="0" distB="0" distL="0" distR="0">
            <wp:extent cx="3599688" cy="2383536"/>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_2.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9688" cy="2383536"/>
                    </a:xfrm>
                    <a:prstGeom prst="rect">
                      <a:avLst/>
                    </a:prstGeom>
                  </pic:spPr>
                </pic:pic>
              </a:graphicData>
            </a:graphic>
          </wp:inline>
        </w:drawing>
      </w:r>
    </w:p>
    <w:p w:rsidR="00F95C83" w:rsidRDefault="00F95C83" w:rsidP="00F95C83">
      <w:pPr>
        <w:pStyle w:val="berschrift1"/>
      </w:pPr>
      <w:r>
        <w:lastRenderedPageBreak/>
        <w:t xml:space="preserve">Module 1 - </w:t>
      </w:r>
      <w:r w:rsidRPr="00683E46">
        <w:t>Introduction</w:t>
      </w:r>
      <w:r w:rsidRPr="002C0204">
        <w:t xml:space="preserve"> (</w:t>
      </w:r>
      <w:r>
        <w:t>Time: 1h</w:t>
      </w:r>
      <w:r w:rsidRPr="002C0204">
        <w:t>)</w:t>
      </w:r>
    </w:p>
    <w:p w:rsidR="00F95C83" w:rsidRPr="00C468FB" w:rsidRDefault="00F95C83" w:rsidP="00F95C83"/>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2836"/>
        <w:gridCol w:w="2551"/>
        <w:gridCol w:w="2235"/>
      </w:tblGrid>
      <w:tr w:rsidR="00F95C83" w:rsidRPr="00F82025" w:rsidTr="00C1523C">
        <w:trPr>
          <w:jc w:val="center"/>
        </w:trPr>
        <w:tc>
          <w:tcPr>
            <w:tcW w:w="1895" w:type="dxa"/>
          </w:tcPr>
          <w:p w:rsidR="00F95C83" w:rsidRPr="00F95C83" w:rsidRDefault="00F95C83" w:rsidP="00C1523C">
            <w:pPr>
              <w:pStyle w:val="berschrift3"/>
              <w:rPr>
                <w:sz w:val="16"/>
                <w:szCs w:val="16"/>
                <w:lang w:val="en-GB"/>
              </w:rPr>
            </w:pPr>
            <w:r w:rsidRPr="00F95C83">
              <w:rPr>
                <w:sz w:val="16"/>
                <w:szCs w:val="16"/>
                <w:lang w:val="en-GB"/>
              </w:rPr>
              <w:t>Media competence area to be developed</w:t>
            </w:r>
          </w:p>
        </w:tc>
        <w:tc>
          <w:tcPr>
            <w:tcW w:w="2836" w:type="dxa"/>
          </w:tcPr>
          <w:p w:rsidR="00F95C83" w:rsidRPr="00F82025" w:rsidRDefault="00F95C83" w:rsidP="00C1523C">
            <w:pPr>
              <w:pStyle w:val="berschrift3"/>
              <w:rPr>
                <w:sz w:val="16"/>
                <w:szCs w:val="16"/>
              </w:rPr>
            </w:pPr>
            <w:r w:rsidRPr="00F82025">
              <w:rPr>
                <w:sz w:val="16"/>
                <w:szCs w:val="16"/>
              </w:rPr>
              <w:t>Objectives</w:t>
            </w:r>
          </w:p>
        </w:tc>
        <w:tc>
          <w:tcPr>
            <w:tcW w:w="2551" w:type="dxa"/>
          </w:tcPr>
          <w:p w:rsidR="00F95C83" w:rsidRPr="00F82025" w:rsidRDefault="00F95C83" w:rsidP="00C1523C">
            <w:pPr>
              <w:pStyle w:val="berschrift3"/>
              <w:rPr>
                <w:sz w:val="16"/>
                <w:szCs w:val="16"/>
              </w:rPr>
            </w:pPr>
            <w:r w:rsidRPr="00F82025">
              <w:rPr>
                <w:sz w:val="16"/>
                <w:szCs w:val="16"/>
              </w:rPr>
              <w:t>Activities and products</w:t>
            </w:r>
          </w:p>
        </w:tc>
        <w:tc>
          <w:tcPr>
            <w:tcW w:w="2235" w:type="dxa"/>
          </w:tcPr>
          <w:p w:rsidR="00F95C83" w:rsidRPr="00F82025" w:rsidRDefault="00F95C83" w:rsidP="00C1523C">
            <w:pPr>
              <w:pStyle w:val="berschrift3"/>
              <w:rPr>
                <w:sz w:val="16"/>
                <w:szCs w:val="16"/>
              </w:rPr>
            </w:pPr>
            <w:r w:rsidRPr="00F82025">
              <w:rPr>
                <w:sz w:val="16"/>
                <w:szCs w:val="16"/>
              </w:rPr>
              <w:t>Equipment</w:t>
            </w:r>
          </w:p>
        </w:tc>
      </w:tr>
      <w:tr w:rsidR="00F95C83" w:rsidRPr="000C598A" w:rsidTr="00C1523C">
        <w:trPr>
          <w:jc w:val="center"/>
        </w:trPr>
        <w:tc>
          <w:tcPr>
            <w:tcW w:w="1895" w:type="dxa"/>
          </w:tcPr>
          <w:p w:rsidR="00F95C83" w:rsidRPr="00F82025" w:rsidRDefault="00F95C83" w:rsidP="00C1523C">
            <w:pPr>
              <w:rPr>
                <w:sz w:val="16"/>
                <w:szCs w:val="16"/>
              </w:rPr>
            </w:pPr>
            <w:r w:rsidRPr="00F82025">
              <w:rPr>
                <w:sz w:val="16"/>
                <w:szCs w:val="16"/>
              </w:rPr>
              <w:t>None</w:t>
            </w:r>
          </w:p>
        </w:tc>
        <w:tc>
          <w:tcPr>
            <w:tcW w:w="2836" w:type="dxa"/>
          </w:tcPr>
          <w:p w:rsidR="00F95C83" w:rsidRPr="00F95C83" w:rsidRDefault="00F95C83" w:rsidP="00C1523C">
            <w:pPr>
              <w:rPr>
                <w:sz w:val="16"/>
                <w:szCs w:val="16"/>
                <w:lang w:val="en-GB"/>
              </w:rPr>
            </w:pPr>
            <w:r w:rsidRPr="00F95C83">
              <w:rPr>
                <w:sz w:val="16"/>
                <w:szCs w:val="16"/>
                <w:lang w:val="en-GB"/>
              </w:rPr>
              <w:t xml:space="preserve">Enthusiasm and understanding of the importance of cooperation skills. </w:t>
            </w:r>
          </w:p>
        </w:tc>
        <w:tc>
          <w:tcPr>
            <w:tcW w:w="2551" w:type="dxa"/>
          </w:tcPr>
          <w:p w:rsidR="00F95C83" w:rsidRPr="00F95C83" w:rsidRDefault="00F95C83" w:rsidP="00C1523C">
            <w:pPr>
              <w:rPr>
                <w:sz w:val="16"/>
                <w:szCs w:val="16"/>
                <w:lang w:val="en-GB"/>
              </w:rPr>
            </w:pPr>
            <w:r w:rsidRPr="00F95C83">
              <w:rPr>
                <w:sz w:val="16"/>
                <w:szCs w:val="16"/>
                <w:lang w:val="en-GB"/>
              </w:rPr>
              <w:t xml:space="preserve">Short talks and discussions on cooperation and organization of joint ventures. Present </w:t>
            </w:r>
            <w:r w:rsidRPr="00F95C83">
              <w:rPr>
                <w:i/>
                <w:sz w:val="16"/>
                <w:szCs w:val="16"/>
                <w:lang w:val="en-GB"/>
              </w:rPr>
              <w:t>Scrum</w:t>
            </w:r>
            <w:r w:rsidRPr="00F95C83">
              <w:rPr>
                <w:sz w:val="16"/>
                <w:szCs w:val="16"/>
                <w:lang w:val="en-GB"/>
              </w:rPr>
              <w:t xml:space="preserve"> on a basic level. Show the tool: </w:t>
            </w:r>
            <w:r w:rsidRPr="00F95C83">
              <w:rPr>
                <w:i/>
                <w:sz w:val="16"/>
                <w:szCs w:val="16"/>
                <w:lang w:val="en-GB"/>
              </w:rPr>
              <w:t>Minecraft</w:t>
            </w:r>
            <w:r w:rsidRPr="00F95C83">
              <w:rPr>
                <w:sz w:val="16"/>
                <w:szCs w:val="16"/>
                <w:lang w:val="en-GB"/>
              </w:rPr>
              <w:t>. Divide the participants in teams with 4-6 persons in each group.</w:t>
            </w:r>
          </w:p>
        </w:tc>
        <w:tc>
          <w:tcPr>
            <w:tcW w:w="2235" w:type="dxa"/>
          </w:tcPr>
          <w:p w:rsidR="00F95C83" w:rsidRPr="00F95C83" w:rsidRDefault="00F95C83" w:rsidP="00C1523C">
            <w:pPr>
              <w:rPr>
                <w:sz w:val="16"/>
                <w:szCs w:val="16"/>
                <w:lang w:val="en-GB"/>
              </w:rPr>
            </w:pPr>
            <w:r w:rsidRPr="00F95C83">
              <w:rPr>
                <w:i/>
                <w:sz w:val="16"/>
                <w:szCs w:val="16"/>
                <w:lang w:val="en-GB"/>
              </w:rPr>
              <w:t>Minecraft</w:t>
            </w:r>
            <w:r w:rsidRPr="00F95C83">
              <w:rPr>
                <w:sz w:val="16"/>
                <w:szCs w:val="16"/>
                <w:lang w:val="en-GB"/>
              </w:rPr>
              <w:t xml:space="preserve"> on a tutor’s computer. Maybe some clips of </w:t>
            </w:r>
            <w:r w:rsidRPr="00F95C83">
              <w:rPr>
                <w:i/>
                <w:sz w:val="16"/>
                <w:szCs w:val="16"/>
                <w:lang w:val="en-GB"/>
              </w:rPr>
              <w:t>Minecraft</w:t>
            </w:r>
            <w:r w:rsidRPr="00F95C83">
              <w:rPr>
                <w:sz w:val="16"/>
                <w:szCs w:val="16"/>
                <w:lang w:val="en-GB"/>
              </w:rPr>
              <w:t xml:space="preserve"> from YouTube. Presentation of </w:t>
            </w:r>
            <w:r w:rsidRPr="00F95C83">
              <w:rPr>
                <w:i/>
                <w:sz w:val="16"/>
                <w:szCs w:val="16"/>
                <w:lang w:val="en-GB"/>
              </w:rPr>
              <w:t>Scrum</w:t>
            </w:r>
            <w:r w:rsidRPr="00F95C83">
              <w:rPr>
                <w:sz w:val="16"/>
                <w:szCs w:val="16"/>
                <w:lang w:val="en-GB"/>
              </w:rPr>
              <w:t>;</w:t>
            </w:r>
            <w:r w:rsidRPr="00F95C83">
              <w:rPr>
                <w:sz w:val="16"/>
                <w:szCs w:val="16"/>
                <w:lang w:val="en-GB"/>
              </w:rPr>
              <w:br/>
              <w:t xml:space="preserve">e.g. </w:t>
            </w:r>
            <w:hyperlink r:id="rId16" w:history="1">
              <w:r w:rsidRPr="00F95C83">
                <w:rPr>
                  <w:rStyle w:val="Hyperlink"/>
                  <w:sz w:val="16"/>
                  <w:szCs w:val="16"/>
                  <w:lang w:val="en-GB"/>
                </w:rPr>
                <w:t>http://prezi.com/2clzli7pied8/scrum-basics/?kw=view-2clzli7pied8&amp;rc=ref-3528163</w:t>
              </w:r>
            </w:hyperlink>
            <w:r w:rsidRPr="00F95C83">
              <w:rPr>
                <w:sz w:val="16"/>
                <w:szCs w:val="16"/>
                <w:lang w:val="en-GB"/>
              </w:rPr>
              <w:t xml:space="preserve">  </w:t>
            </w:r>
          </w:p>
        </w:tc>
      </w:tr>
    </w:tbl>
    <w:p w:rsidR="00F95C83" w:rsidRPr="00F95C83" w:rsidRDefault="00F95C83" w:rsidP="00F95C83">
      <w:pPr>
        <w:pStyle w:val="berschrift2"/>
        <w:rPr>
          <w:lang w:val="en-GB"/>
        </w:rPr>
      </w:pPr>
    </w:p>
    <w:p w:rsidR="00F95C83" w:rsidRPr="00F95C83" w:rsidRDefault="00F95C83" w:rsidP="00F95C83">
      <w:pPr>
        <w:pStyle w:val="berschrift1"/>
        <w:rPr>
          <w:lang w:val="en-GB"/>
        </w:rPr>
      </w:pPr>
      <w:r w:rsidRPr="00F95C83">
        <w:rPr>
          <w:lang w:val="en-GB"/>
        </w:rPr>
        <w:br w:type="page"/>
      </w:r>
      <w:r w:rsidRPr="00F95C83">
        <w:rPr>
          <w:lang w:val="en-GB"/>
        </w:rPr>
        <w:lastRenderedPageBreak/>
        <w:t xml:space="preserve">Module 2 - Learn </w:t>
      </w:r>
      <w:r w:rsidRPr="00F95C83">
        <w:rPr>
          <w:i/>
          <w:lang w:val="en-GB"/>
        </w:rPr>
        <w:t>Minecraft</w:t>
      </w:r>
      <w:r w:rsidRPr="00F95C83">
        <w:rPr>
          <w:lang w:val="en-GB"/>
        </w:rPr>
        <w:t xml:space="preserve"> (Time: 2h)</w:t>
      </w:r>
    </w:p>
    <w:p w:rsidR="00F95C83" w:rsidRPr="00F95C83" w:rsidRDefault="00F95C83" w:rsidP="00F95C83">
      <w:pPr>
        <w:rPr>
          <w:lang w:val="en-GB"/>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1"/>
        <w:gridCol w:w="2835"/>
        <w:gridCol w:w="2552"/>
        <w:gridCol w:w="2251"/>
      </w:tblGrid>
      <w:tr w:rsidR="00F95C83" w:rsidRPr="00CE6CAD" w:rsidTr="00C1523C">
        <w:trPr>
          <w:jc w:val="center"/>
        </w:trPr>
        <w:tc>
          <w:tcPr>
            <w:tcW w:w="1911" w:type="dxa"/>
          </w:tcPr>
          <w:p w:rsidR="00F95C83" w:rsidRPr="00F95C83" w:rsidRDefault="00F95C83" w:rsidP="00C1523C">
            <w:pPr>
              <w:pStyle w:val="berschrift3"/>
              <w:rPr>
                <w:sz w:val="16"/>
                <w:szCs w:val="16"/>
                <w:lang w:val="en-GB"/>
              </w:rPr>
            </w:pPr>
            <w:r w:rsidRPr="00F95C83">
              <w:rPr>
                <w:sz w:val="16"/>
                <w:szCs w:val="16"/>
                <w:lang w:val="en-GB"/>
              </w:rPr>
              <w:t>Media competence area to be developed</w:t>
            </w:r>
          </w:p>
        </w:tc>
        <w:tc>
          <w:tcPr>
            <w:tcW w:w="2835" w:type="dxa"/>
          </w:tcPr>
          <w:p w:rsidR="00F95C83" w:rsidRPr="00CE6CAD" w:rsidRDefault="00F95C83" w:rsidP="00C1523C">
            <w:pPr>
              <w:pStyle w:val="berschrift3"/>
              <w:rPr>
                <w:sz w:val="16"/>
                <w:szCs w:val="16"/>
              </w:rPr>
            </w:pPr>
            <w:r w:rsidRPr="00CE6CAD">
              <w:rPr>
                <w:sz w:val="16"/>
                <w:szCs w:val="16"/>
              </w:rPr>
              <w:t>Objectives</w:t>
            </w:r>
          </w:p>
        </w:tc>
        <w:tc>
          <w:tcPr>
            <w:tcW w:w="2552" w:type="dxa"/>
          </w:tcPr>
          <w:p w:rsidR="00F95C83" w:rsidRPr="00CE6CAD" w:rsidRDefault="00F95C83" w:rsidP="00C1523C">
            <w:pPr>
              <w:pStyle w:val="berschrift3"/>
              <w:rPr>
                <w:sz w:val="16"/>
                <w:szCs w:val="16"/>
              </w:rPr>
            </w:pPr>
            <w:r w:rsidRPr="00CE6CAD">
              <w:rPr>
                <w:sz w:val="16"/>
                <w:szCs w:val="16"/>
              </w:rPr>
              <w:t>Activities and products</w:t>
            </w:r>
          </w:p>
        </w:tc>
        <w:tc>
          <w:tcPr>
            <w:tcW w:w="2251" w:type="dxa"/>
          </w:tcPr>
          <w:p w:rsidR="00F95C83" w:rsidRPr="00CE6CAD" w:rsidRDefault="00F95C83" w:rsidP="00C1523C">
            <w:pPr>
              <w:pStyle w:val="berschrift3"/>
              <w:rPr>
                <w:sz w:val="16"/>
                <w:szCs w:val="16"/>
              </w:rPr>
            </w:pPr>
            <w:r w:rsidRPr="00CE6CAD">
              <w:rPr>
                <w:sz w:val="16"/>
                <w:szCs w:val="16"/>
              </w:rPr>
              <w:t>Equipment</w:t>
            </w:r>
          </w:p>
        </w:tc>
      </w:tr>
      <w:tr w:rsidR="00F95C83" w:rsidRPr="00CE6CAD" w:rsidTr="00C1523C">
        <w:trPr>
          <w:jc w:val="center"/>
        </w:trPr>
        <w:tc>
          <w:tcPr>
            <w:tcW w:w="1911" w:type="dxa"/>
          </w:tcPr>
          <w:p w:rsidR="00F95C83" w:rsidRPr="0004160C" w:rsidRDefault="00F95C83" w:rsidP="00C1523C">
            <w:pPr>
              <w:rPr>
                <w:b/>
                <w:sz w:val="16"/>
                <w:szCs w:val="16"/>
              </w:rPr>
            </w:pPr>
            <w:r w:rsidRPr="0004160C">
              <w:rPr>
                <w:b/>
                <w:sz w:val="16"/>
                <w:szCs w:val="16"/>
              </w:rPr>
              <w:t>Reader</w:t>
            </w:r>
          </w:p>
        </w:tc>
        <w:tc>
          <w:tcPr>
            <w:tcW w:w="2835" w:type="dxa"/>
          </w:tcPr>
          <w:p w:rsidR="00F95C83" w:rsidRPr="00F95C83" w:rsidRDefault="00F95C83" w:rsidP="00C1523C">
            <w:pPr>
              <w:rPr>
                <w:sz w:val="16"/>
                <w:szCs w:val="16"/>
                <w:lang w:val="en-GB"/>
              </w:rPr>
            </w:pPr>
            <w:r w:rsidRPr="00F95C83">
              <w:rPr>
                <w:sz w:val="16"/>
                <w:szCs w:val="16"/>
                <w:lang w:val="en-GB"/>
              </w:rPr>
              <w:t xml:space="preserve">The participants get familiar with </w:t>
            </w:r>
            <w:r w:rsidRPr="00F95C83">
              <w:rPr>
                <w:i/>
                <w:sz w:val="16"/>
                <w:szCs w:val="16"/>
                <w:lang w:val="en-GB"/>
              </w:rPr>
              <w:t>Minecraft</w:t>
            </w:r>
            <w:r w:rsidRPr="00F95C83">
              <w:rPr>
                <w:sz w:val="16"/>
                <w:szCs w:val="16"/>
                <w:lang w:val="en-GB"/>
              </w:rPr>
              <w:t xml:space="preserve"> and the possibilities and needs for building and constructing objects in the game. It’s important that the participants consider the time it takes to do things in </w:t>
            </w:r>
            <w:r w:rsidRPr="00F95C83">
              <w:rPr>
                <w:i/>
                <w:sz w:val="16"/>
                <w:szCs w:val="16"/>
                <w:lang w:val="en-GB"/>
              </w:rPr>
              <w:t>Minecraft</w:t>
            </w:r>
            <w:r w:rsidRPr="00F95C83">
              <w:rPr>
                <w:sz w:val="16"/>
                <w:szCs w:val="16"/>
                <w:lang w:val="en-GB"/>
              </w:rPr>
              <w:t xml:space="preserve">. </w:t>
            </w:r>
          </w:p>
        </w:tc>
        <w:tc>
          <w:tcPr>
            <w:tcW w:w="2552" w:type="dxa"/>
          </w:tcPr>
          <w:p w:rsidR="00F95C83" w:rsidRPr="00F95C83" w:rsidRDefault="00F95C83" w:rsidP="00C1523C">
            <w:pPr>
              <w:rPr>
                <w:sz w:val="16"/>
                <w:szCs w:val="16"/>
                <w:lang w:val="en-GB"/>
              </w:rPr>
            </w:pPr>
            <w:r w:rsidRPr="00F95C83">
              <w:rPr>
                <w:sz w:val="16"/>
                <w:szCs w:val="16"/>
                <w:lang w:val="en-GB"/>
              </w:rPr>
              <w:t>Small task for the participants to carry out individually. Examples that the tutors have prepared to show the possibilities.</w:t>
            </w:r>
          </w:p>
        </w:tc>
        <w:tc>
          <w:tcPr>
            <w:tcW w:w="2251" w:type="dxa"/>
          </w:tcPr>
          <w:p w:rsidR="00F95C83" w:rsidRPr="00CE6CAD" w:rsidRDefault="00F95C83" w:rsidP="00C1523C">
            <w:pPr>
              <w:rPr>
                <w:sz w:val="16"/>
                <w:szCs w:val="16"/>
              </w:rPr>
            </w:pPr>
            <w:r w:rsidRPr="00F95C83">
              <w:rPr>
                <w:sz w:val="16"/>
                <w:szCs w:val="16"/>
                <w:lang w:val="en-GB"/>
              </w:rPr>
              <w:t xml:space="preserve">One networked computer per participant, one networked computer for the tutor/tutors and one networked computer for the server. </w:t>
            </w:r>
            <w:r w:rsidRPr="00CE6CAD">
              <w:rPr>
                <w:sz w:val="16"/>
                <w:szCs w:val="16"/>
              </w:rPr>
              <w:t xml:space="preserve">One license for </w:t>
            </w:r>
            <w:r w:rsidRPr="00CE6CAD">
              <w:rPr>
                <w:i/>
                <w:sz w:val="16"/>
                <w:szCs w:val="16"/>
              </w:rPr>
              <w:t>Minecraft</w:t>
            </w:r>
            <w:r w:rsidRPr="00CE6CAD">
              <w:rPr>
                <w:sz w:val="16"/>
                <w:szCs w:val="16"/>
              </w:rPr>
              <w:t xml:space="preserve"> for each participant and tutor.</w:t>
            </w:r>
          </w:p>
        </w:tc>
      </w:tr>
      <w:tr w:rsidR="00F95C83" w:rsidRPr="000C598A" w:rsidTr="00C1523C">
        <w:trPr>
          <w:jc w:val="center"/>
        </w:trPr>
        <w:tc>
          <w:tcPr>
            <w:tcW w:w="1911" w:type="dxa"/>
          </w:tcPr>
          <w:p w:rsidR="00F95C83" w:rsidRPr="00DE5624" w:rsidRDefault="00F95C83" w:rsidP="00C1523C">
            <w:pPr>
              <w:pStyle w:val="berschrift3"/>
              <w:rPr>
                <w:sz w:val="16"/>
                <w:szCs w:val="16"/>
              </w:rPr>
            </w:pPr>
            <w:r w:rsidRPr="00DE5624">
              <w:rPr>
                <w:sz w:val="16"/>
                <w:szCs w:val="16"/>
              </w:rPr>
              <w:t>Lessons learned</w:t>
            </w:r>
          </w:p>
        </w:tc>
        <w:tc>
          <w:tcPr>
            <w:tcW w:w="7638" w:type="dxa"/>
            <w:gridSpan w:val="3"/>
          </w:tcPr>
          <w:p w:rsidR="00F95C83" w:rsidRPr="00F95C83" w:rsidRDefault="00F95C83" w:rsidP="00C1523C">
            <w:pPr>
              <w:rPr>
                <w:sz w:val="16"/>
                <w:szCs w:val="16"/>
                <w:lang w:val="en-GB"/>
              </w:rPr>
            </w:pPr>
            <w:r w:rsidRPr="00F95C83">
              <w:rPr>
                <w:sz w:val="16"/>
                <w:szCs w:val="16"/>
                <w:lang w:val="en-GB"/>
              </w:rPr>
              <w:t xml:space="preserve">Excitement among the students but also some problems regarding the different levels of understanding and skills in </w:t>
            </w:r>
            <w:r w:rsidRPr="00F95C83">
              <w:rPr>
                <w:i/>
                <w:sz w:val="16"/>
                <w:szCs w:val="16"/>
                <w:lang w:val="en-GB"/>
              </w:rPr>
              <w:t>Minecraft</w:t>
            </w:r>
            <w:r w:rsidRPr="00F95C83">
              <w:rPr>
                <w:sz w:val="16"/>
                <w:szCs w:val="16"/>
                <w:lang w:val="en-GB"/>
              </w:rPr>
              <w:t xml:space="preserve"> among the participants. Some more preparation, like the example under </w:t>
            </w:r>
            <w:r w:rsidRPr="00F95C83">
              <w:rPr>
                <w:i/>
                <w:sz w:val="16"/>
                <w:szCs w:val="16"/>
                <w:lang w:val="en-GB"/>
              </w:rPr>
              <w:t>Prior knowledge and skills</w:t>
            </w:r>
            <w:r w:rsidRPr="00F95C83">
              <w:rPr>
                <w:sz w:val="16"/>
                <w:szCs w:val="16"/>
                <w:lang w:val="en-GB"/>
              </w:rPr>
              <w:t>, from the tutor will make the start better.</w:t>
            </w:r>
          </w:p>
        </w:tc>
      </w:tr>
    </w:tbl>
    <w:p w:rsidR="00F95C83" w:rsidRPr="00F95C83" w:rsidRDefault="00F95C83" w:rsidP="00F95C83">
      <w:pPr>
        <w:pStyle w:val="berschrift2"/>
        <w:rPr>
          <w:lang w:val="en-GB"/>
        </w:rPr>
      </w:pPr>
    </w:p>
    <w:p w:rsidR="00F95C83" w:rsidRPr="00F95C83" w:rsidRDefault="00F95C83" w:rsidP="00F95C83">
      <w:pPr>
        <w:pStyle w:val="berschrift1"/>
        <w:rPr>
          <w:lang w:val="en-GB"/>
        </w:rPr>
      </w:pPr>
      <w:r w:rsidRPr="00F95C83">
        <w:rPr>
          <w:lang w:val="en-GB"/>
        </w:rPr>
        <w:br w:type="page"/>
      </w:r>
      <w:r w:rsidRPr="00F95C83">
        <w:rPr>
          <w:lang w:val="en-GB"/>
        </w:rPr>
        <w:lastRenderedPageBreak/>
        <w:t xml:space="preserve">Module 3 - Introduction to </w:t>
      </w:r>
      <w:r w:rsidRPr="00F95C83">
        <w:rPr>
          <w:i/>
          <w:lang w:val="en-GB"/>
        </w:rPr>
        <w:t>Scrum</w:t>
      </w:r>
      <w:r w:rsidRPr="00F95C83">
        <w:rPr>
          <w:lang w:val="en-GB"/>
        </w:rPr>
        <w:t xml:space="preserve"> (Time: 1h)</w:t>
      </w:r>
    </w:p>
    <w:p w:rsidR="00F95C83" w:rsidRPr="00F95C83" w:rsidRDefault="00F95C83" w:rsidP="00F95C83">
      <w:pPr>
        <w:rPr>
          <w:lang w:val="en-GB"/>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2"/>
        <w:gridCol w:w="2835"/>
        <w:gridCol w:w="2552"/>
        <w:gridCol w:w="2362"/>
      </w:tblGrid>
      <w:tr w:rsidR="00F95C83" w:rsidRPr="006E11B7" w:rsidTr="00C1523C">
        <w:trPr>
          <w:jc w:val="center"/>
        </w:trPr>
        <w:tc>
          <w:tcPr>
            <w:tcW w:w="2022" w:type="dxa"/>
          </w:tcPr>
          <w:p w:rsidR="00F95C83" w:rsidRPr="00F95C83" w:rsidRDefault="00F95C83" w:rsidP="00C1523C">
            <w:pPr>
              <w:pStyle w:val="berschrift3"/>
              <w:rPr>
                <w:sz w:val="16"/>
                <w:szCs w:val="16"/>
                <w:lang w:val="en-GB"/>
              </w:rPr>
            </w:pPr>
            <w:r w:rsidRPr="00F95C83">
              <w:rPr>
                <w:sz w:val="16"/>
                <w:szCs w:val="16"/>
                <w:lang w:val="en-GB"/>
              </w:rPr>
              <w:t>Media competence area to be developed</w:t>
            </w:r>
          </w:p>
        </w:tc>
        <w:tc>
          <w:tcPr>
            <w:tcW w:w="2835" w:type="dxa"/>
          </w:tcPr>
          <w:p w:rsidR="00F95C83" w:rsidRPr="006E11B7" w:rsidRDefault="00F95C83" w:rsidP="00C1523C">
            <w:pPr>
              <w:pStyle w:val="berschrift3"/>
              <w:rPr>
                <w:sz w:val="16"/>
                <w:szCs w:val="16"/>
              </w:rPr>
            </w:pPr>
            <w:r w:rsidRPr="006E11B7">
              <w:rPr>
                <w:sz w:val="16"/>
                <w:szCs w:val="16"/>
              </w:rPr>
              <w:t>Objectives</w:t>
            </w:r>
          </w:p>
        </w:tc>
        <w:tc>
          <w:tcPr>
            <w:tcW w:w="2552" w:type="dxa"/>
          </w:tcPr>
          <w:p w:rsidR="00F95C83" w:rsidRPr="006E11B7" w:rsidRDefault="00F95C83" w:rsidP="00C1523C">
            <w:pPr>
              <w:pStyle w:val="berschrift3"/>
              <w:rPr>
                <w:sz w:val="16"/>
                <w:szCs w:val="16"/>
              </w:rPr>
            </w:pPr>
            <w:r w:rsidRPr="006E11B7">
              <w:rPr>
                <w:sz w:val="16"/>
                <w:szCs w:val="16"/>
              </w:rPr>
              <w:t>Activities and products</w:t>
            </w:r>
          </w:p>
        </w:tc>
        <w:tc>
          <w:tcPr>
            <w:tcW w:w="2362" w:type="dxa"/>
          </w:tcPr>
          <w:p w:rsidR="00F95C83" w:rsidRPr="006E11B7" w:rsidRDefault="00F95C83" w:rsidP="00C1523C">
            <w:pPr>
              <w:pStyle w:val="berschrift3"/>
              <w:rPr>
                <w:sz w:val="16"/>
                <w:szCs w:val="16"/>
              </w:rPr>
            </w:pPr>
            <w:r w:rsidRPr="006E11B7">
              <w:rPr>
                <w:sz w:val="16"/>
                <w:szCs w:val="16"/>
              </w:rPr>
              <w:t>Equipment</w:t>
            </w:r>
          </w:p>
        </w:tc>
      </w:tr>
      <w:tr w:rsidR="00F95C83" w:rsidRPr="000C598A" w:rsidTr="00C1523C">
        <w:trPr>
          <w:jc w:val="center"/>
        </w:trPr>
        <w:tc>
          <w:tcPr>
            <w:tcW w:w="2022" w:type="dxa"/>
          </w:tcPr>
          <w:p w:rsidR="00F95C83" w:rsidRPr="006E11B7" w:rsidRDefault="00F95C83" w:rsidP="00C1523C">
            <w:pPr>
              <w:rPr>
                <w:sz w:val="16"/>
                <w:szCs w:val="16"/>
              </w:rPr>
            </w:pPr>
            <w:r w:rsidRPr="006E11B7">
              <w:rPr>
                <w:sz w:val="16"/>
                <w:szCs w:val="16"/>
              </w:rPr>
              <w:t>None</w:t>
            </w:r>
          </w:p>
        </w:tc>
        <w:tc>
          <w:tcPr>
            <w:tcW w:w="2835" w:type="dxa"/>
          </w:tcPr>
          <w:p w:rsidR="00F95C83" w:rsidRPr="00F95C83" w:rsidRDefault="00F95C83" w:rsidP="00C1523C">
            <w:pPr>
              <w:rPr>
                <w:sz w:val="16"/>
                <w:szCs w:val="16"/>
                <w:lang w:val="en-GB"/>
              </w:rPr>
            </w:pPr>
            <w:r w:rsidRPr="00F95C83">
              <w:rPr>
                <w:sz w:val="16"/>
                <w:szCs w:val="16"/>
                <w:lang w:val="en-GB"/>
              </w:rPr>
              <w:t xml:space="preserve">The participants learn the rules of the activity. </w:t>
            </w:r>
          </w:p>
        </w:tc>
        <w:tc>
          <w:tcPr>
            <w:tcW w:w="2552" w:type="dxa"/>
          </w:tcPr>
          <w:p w:rsidR="00F95C83" w:rsidRPr="00F95C83" w:rsidRDefault="00F95C83" w:rsidP="00C1523C">
            <w:pPr>
              <w:rPr>
                <w:sz w:val="16"/>
                <w:szCs w:val="16"/>
                <w:lang w:val="en-GB"/>
              </w:rPr>
            </w:pPr>
            <w:r w:rsidRPr="00F95C83">
              <w:rPr>
                <w:sz w:val="16"/>
                <w:szCs w:val="16"/>
                <w:lang w:val="en-GB"/>
              </w:rPr>
              <w:t xml:space="preserve">The assignment for the group is handed out. The tutor acts as the Product Owner. If there is another tutor available she/he can act as </w:t>
            </w:r>
            <w:r w:rsidRPr="00F95C83">
              <w:rPr>
                <w:i/>
                <w:sz w:val="16"/>
                <w:szCs w:val="16"/>
                <w:lang w:val="en-GB"/>
              </w:rPr>
              <w:t>Scrum</w:t>
            </w:r>
            <w:r w:rsidRPr="00F95C83">
              <w:rPr>
                <w:sz w:val="16"/>
                <w:szCs w:val="16"/>
                <w:lang w:val="en-GB"/>
              </w:rPr>
              <w:t xml:space="preserve"> Master, else this role is a part time assignment for one of the group members.</w:t>
            </w:r>
          </w:p>
        </w:tc>
        <w:tc>
          <w:tcPr>
            <w:tcW w:w="2362" w:type="dxa"/>
          </w:tcPr>
          <w:p w:rsidR="00F95C83" w:rsidRPr="00F95C83" w:rsidRDefault="00F95C83" w:rsidP="00C1523C">
            <w:pPr>
              <w:rPr>
                <w:sz w:val="16"/>
                <w:szCs w:val="16"/>
                <w:lang w:val="en-GB"/>
              </w:rPr>
            </w:pPr>
            <w:r w:rsidRPr="00F95C83">
              <w:rPr>
                <w:sz w:val="16"/>
                <w:szCs w:val="16"/>
                <w:lang w:val="en-GB"/>
              </w:rPr>
              <w:t>A meeting room and means to handle documentation of the activities and the assignments.</w:t>
            </w:r>
          </w:p>
        </w:tc>
      </w:tr>
      <w:tr w:rsidR="00F95C83" w:rsidRPr="000C598A" w:rsidTr="00C1523C">
        <w:trPr>
          <w:jc w:val="center"/>
        </w:trPr>
        <w:tc>
          <w:tcPr>
            <w:tcW w:w="2022" w:type="dxa"/>
          </w:tcPr>
          <w:p w:rsidR="00F95C83" w:rsidRPr="0089762B" w:rsidRDefault="00F95C83" w:rsidP="00C1523C">
            <w:pPr>
              <w:pStyle w:val="berschrift3"/>
              <w:rPr>
                <w:sz w:val="16"/>
                <w:szCs w:val="16"/>
              </w:rPr>
            </w:pPr>
            <w:r w:rsidRPr="0089762B">
              <w:rPr>
                <w:sz w:val="16"/>
                <w:szCs w:val="16"/>
              </w:rPr>
              <w:t>Lessons learned</w:t>
            </w:r>
          </w:p>
        </w:tc>
        <w:tc>
          <w:tcPr>
            <w:tcW w:w="7749" w:type="dxa"/>
            <w:gridSpan w:val="3"/>
          </w:tcPr>
          <w:p w:rsidR="00F95C83" w:rsidRPr="00F95C83" w:rsidRDefault="00F95C83" w:rsidP="00C1523C">
            <w:pPr>
              <w:rPr>
                <w:sz w:val="16"/>
                <w:szCs w:val="16"/>
                <w:lang w:val="en-GB"/>
              </w:rPr>
            </w:pPr>
            <w:r w:rsidRPr="00F95C83">
              <w:rPr>
                <w:sz w:val="16"/>
                <w:szCs w:val="16"/>
                <w:lang w:val="en-GB"/>
              </w:rPr>
              <w:t xml:space="preserve">The </w:t>
            </w:r>
            <w:r w:rsidRPr="00F95C83">
              <w:rPr>
                <w:i/>
                <w:sz w:val="16"/>
                <w:szCs w:val="16"/>
                <w:lang w:val="en-GB"/>
              </w:rPr>
              <w:t>rules</w:t>
            </w:r>
            <w:r w:rsidRPr="00F95C83">
              <w:rPr>
                <w:sz w:val="16"/>
                <w:szCs w:val="16"/>
                <w:lang w:val="en-GB"/>
              </w:rPr>
              <w:t xml:space="preserve"> in the game where discussed a lot. The different modes of playing </w:t>
            </w:r>
            <w:r w:rsidRPr="00F95C83">
              <w:rPr>
                <w:i/>
                <w:sz w:val="16"/>
                <w:szCs w:val="16"/>
                <w:lang w:val="en-GB"/>
              </w:rPr>
              <w:t>Minecraft</w:t>
            </w:r>
            <w:r w:rsidRPr="00F95C83">
              <w:rPr>
                <w:sz w:val="16"/>
                <w:szCs w:val="16"/>
                <w:lang w:val="en-GB"/>
              </w:rPr>
              <w:t>, survival or creative, raised questions. We decided to go with the creative mode even if the survival mode could provide some extra possibilities for this activity.</w:t>
            </w:r>
          </w:p>
        </w:tc>
      </w:tr>
    </w:tbl>
    <w:p w:rsidR="00F95C83" w:rsidRPr="00F95C83" w:rsidRDefault="00F95C83" w:rsidP="00F95C83">
      <w:pPr>
        <w:rPr>
          <w:lang w:val="en-GB"/>
        </w:rPr>
        <w:sectPr w:rsidR="00F95C83" w:rsidRPr="00F95C83" w:rsidSect="001E602C">
          <w:pgSz w:w="11057" w:h="6804" w:orient="landscape" w:code="9"/>
          <w:pgMar w:top="567" w:right="737" w:bottom="567" w:left="907" w:header="709" w:footer="567" w:gutter="0"/>
          <w:cols w:space="708"/>
          <w:docGrid w:linePitch="360"/>
        </w:sectPr>
      </w:pPr>
    </w:p>
    <w:p w:rsidR="00F95C83" w:rsidRDefault="00F95C83" w:rsidP="00F95C83">
      <w:pPr>
        <w:pStyle w:val="berschrift1"/>
      </w:pPr>
      <w:r>
        <w:lastRenderedPageBreak/>
        <w:t>Module 4 -</w:t>
      </w:r>
      <w:r w:rsidRPr="009E470F">
        <w:t xml:space="preserve"> Production (Time: 6h)</w:t>
      </w:r>
    </w:p>
    <w:p w:rsidR="00F95C83" w:rsidRPr="00DA0368" w:rsidRDefault="00F95C83" w:rsidP="00F95C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732"/>
        <w:gridCol w:w="2655"/>
        <w:gridCol w:w="2291"/>
      </w:tblGrid>
      <w:tr w:rsidR="00F95C83" w:rsidRPr="00A30842" w:rsidTr="00C1523C">
        <w:tc>
          <w:tcPr>
            <w:tcW w:w="1951" w:type="dxa"/>
            <w:shd w:val="clear" w:color="auto" w:fill="auto"/>
          </w:tcPr>
          <w:p w:rsidR="00F95C83" w:rsidRPr="00F95C83" w:rsidRDefault="00F95C83" w:rsidP="00C1523C">
            <w:pPr>
              <w:rPr>
                <w:b/>
                <w:i/>
                <w:lang w:val="en-GB"/>
              </w:rPr>
            </w:pPr>
            <w:r w:rsidRPr="00F95C83">
              <w:rPr>
                <w:b/>
                <w:sz w:val="16"/>
                <w:szCs w:val="16"/>
                <w:lang w:val="en-GB"/>
              </w:rPr>
              <w:t>Media competence area to be developed</w:t>
            </w:r>
          </w:p>
        </w:tc>
        <w:tc>
          <w:tcPr>
            <w:tcW w:w="2732" w:type="dxa"/>
            <w:shd w:val="clear" w:color="auto" w:fill="auto"/>
          </w:tcPr>
          <w:p w:rsidR="00F95C83" w:rsidRPr="00A30842" w:rsidRDefault="00F95C83" w:rsidP="00C1523C">
            <w:pPr>
              <w:rPr>
                <w:b/>
              </w:rPr>
            </w:pPr>
            <w:r w:rsidRPr="00A30842">
              <w:rPr>
                <w:b/>
              </w:rPr>
              <w:t>Objectives</w:t>
            </w:r>
          </w:p>
        </w:tc>
        <w:tc>
          <w:tcPr>
            <w:tcW w:w="2655" w:type="dxa"/>
            <w:shd w:val="clear" w:color="auto" w:fill="auto"/>
          </w:tcPr>
          <w:p w:rsidR="00F95C83" w:rsidRPr="00A30842" w:rsidRDefault="00F95C83" w:rsidP="00C1523C">
            <w:pPr>
              <w:rPr>
                <w:b/>
              </w:rPr>
            </w:pPr>
            <w:r w:rsidRPr="00A30842">
              <w:rPr>
                <w:b/>
              </w:rPr>
              <w:t>Activities and product</w:t>
            </w:r>
          </w:p>
        </w:tc>
        <w:tc>
          <w:tcPr>
            <w:tcW w:w="2291" w:type="dxa"/>
            <w:shd w:val="clear" w:color="auto" w:fill="auto"/>
          </w:tcPr>
          <w:p w:rsidR="00F95C83" w:rsidRPr="00A30842" w:rsidRDefault="00F95C83" w:rsidP="00C1523C">
            <w:pPr>
              <w:rPr>
                <w:b/>
              </w:rPr>
            </w:pPr>
            <w:r w:rsidRPr="00A30842">
              <w:rPr>
                <w:b/>
              </w:rPr>
              <w:t>Equipment</w:t>
            </w:r>
          </w:p>
        </w:tc>
      </w:tr>
      <w:tr w:rsidR="00F95C83" w:rsidRPr="00A30842" w:rsidTr="00C1523C">
        <w:tc>
          <w:tcPr>
            <w:tcW w:w="1951" w:type="dxa"/>
            <w:shd w:val="clear" w:color="auto" w:fill="auto"/>
          </w:tcPr>
          <w:p w:rsidR="00F95C83" w:rsidRPr="0004160C" w:rsidRDefault="00F95C83" w:rsidP="00C1523C">
            <w:pPr>
              <w:rPr>
                <w:b/>
                <w:sz w:val="16"/>
                <w:szCs w:val="16"/>
              </w:rPr>
            </w:pPr>
            <w:r w:rsidRPr="0004160C">
              <w:rPr>
                <w:b/>
                <w:sz w:val="16"/>
                <w:szCs w:val="16"/>
              </w:rPr>
              <w:t>User skills</w:t>
            </w:r>
          </w:p>
        </w:tc>
        <w:tc>
          <w:tcPr>
            <w:tcW w:w="2732" w:type="dxa"/>
            <w:shd w:val="clear" w:color="auto" w:fill="auto"/>
          </w:tcPr>
          <w:p w:rsidR="00F95C83" w:rsidRPr="00A30842" w:rsidRDefault="00F95C83" w:rsidP="00C1523C">
            <w:pPr>
              <w:rPr>
                <w:sz w:val="16"/>
                <w:szCs w:val="16"/>
              </w:rPr>
            </w:pPr>
            <w:r w:rsidRPr="00F95C83">
              <w:rPr>
                <w:sz w:val="16"/>
                <w:szCs w:val="16"/>
                <w:lang w:val="en-GB"/>
              </w:rPr>
              <w:t xml:space="preserve">Build the constructions that the tutor ordered. Assign tasks to every team member. </w:t>
            </w:r>
            <w:r w:rsidRPr="00A30842">
              <w:rPr>
                <w:sz w:val="16"/>
                <w:szCs w:val="16"/>
              </w:rPr>
              <w:t>Evaluate the progress each week.</w:t>
            </w:r>
          </w:p>
        </w:tc>
        <w:tc>
          <w:tcPr>
            <w:tcW w:w="2655" w:type="dxa"/>
            <w:shd w:val="clear" w:color="auto" w:fill="auto"/>
          </w:tcPr>
          <w:p w:rsidR="00F95C83" w:rsidRPr="00F95C83" w:rsidRDefault="00F95C83" w:rsidP="00C1523C">
            <w:pPr>
              <w:rPr>
                <w:sz w:val="16"/>
                <w:szCs w:val="16"/>
                <w:lang w:val="en-GB"/>
              </w:rPr>
            </w:pPr>
            <w:r w:rsidRPr="00F95C83">
              <w:rPr>
                <w:sz w:val="16"/>
                <w:szCs w:val="16"/>
                <w:lang w:val="en-GB"/>
              </w:rPr>
              <w:t xml:space="preserve">The group starts off with a meeting to plan the first week and divide the first tasks among them. After the meeting they go in to </w:t>
            </w:r>
            <w:r w:rsidRPr="00F95C83">
              <w:rPr>
                <w:i/>
                <w:sz w:val="16"/>
                <w:szCs w:val="16"/>
                <w:lang w:val="en-GB"/>
              </w:rPr>
              <w:t>Minecraft</w:t>
            </w:r>
            <w:r w:rsidRPr="00F95C83">
              <w:rPr>
                <w:sz w:val="16"/>
                <w:szCs w:val="16"/>
                <w:lang w:val="en-GB"/>
              </w:rPr>
              <w:t xml:space="preserve"> and start building. </w:t>
            </w:r>
          </w:p>
          <w:p w:rsidR="00F95C83" w:rsidRPr="00A30842" w:rsidRDefault="00F95C83" w:rsidP="00C1523C">
            <w:pPr>
              <w:rPr>
                <w:sz w:val="16"/>
                <w:szCs w:val="16"/>
              </w:rPr>
            </w:pPr>
            <w:r w:rsidRPr="00F95C83">
              <w:rPr>
                <w:sz w:val="16"/>
                <w:szCs w:val="16"/>
                <w:lang w:val="en-GB"/>
              </w:rPr>
              <w:t xml:space="preserve">The next week start off with another meeting when they asses what they have achieved so far and what would be the next step and priorities. </w:t>
            </w:r>
            <w:r w:rsidRPr="00A30842">
              <w:rPr>
                <w:sz w:val="16"/>
                <w:szCs w:val="16"/>
              </w:rPr>
              <w:t>This forms the plan for the coming week.</w:t>
            </w:r>
          </w:p>
        </w:tc>
        <w:tc>
          <w:tcPr>
            <w:tcW w:w="2291" w:type="dxa"/>
            <w:shd w:val="clear" w:color="auto" w:fill="auto"/>
          </w:tcPr>
          <w:p w:rsidR="00F95C83" w:rsidRPr="00A30842" w:rsidRDefault="00F95C83" w:rsidP="00C1523C">
            <w:pPr>
              <w:rPr>
                <w:sz w:val="16"/>
                <w:szCs w:val="16"/>
              </w:rPr>
            </w:pPr>
            <w:r w:rsidRPr="00F95C83">
              <w:rPr>
                <w:sz w:val="16"/>
                <w:szCs w:val="16"/>
                <w:lang w:val="en-GB"/>
              </w:rPr>
              <w:t xml:space="preserve">Access to a meeting room. One networked computer per participant, one networked computer for the tutor/tutors and one networked computer for the server. </w:t>
            </w:r>
            <w:r w:rsidRPr="00A30842">
              <w:rPr>
                <w:sz w:val="16"/>
                <w:szCs w:val="16"/>
              </w:rPr>
              <w:t xml:space="preserve">One license for </w:t>
            </w:r>
            <w:r w:rsidRPr="00A30842">
              <w:rPr>
                <w:i/>
                <w:sz w:val="16"/>
                <w:szCs w:val="16"/>
              </w:rPr>
              <w:t>Minecraft</w:t>
            </w:r>
            <w:r w:rsidRPr="00A30842">
              <w:rPr>
                <w:sz w:val="16"/>
                <w:szCs w:val="16"/>
              </w:rPr>
              <w:t xml:space="preserve"> for each participant and tutor.</w:t>
            </w:r>
          </w:p>
        </w:tc>
      </w:tr>
      <w:tr w:rsidR="00F95C83" w:rsidRPr="00A30842" w:rsidTr="00C1523C">
        <w:tc>
          <w:tcPr>
            <w:tcW w:w="1951" w:type="dxa"/>
            <w:shd w:val="clear" w:color="auto" w:fill="auto"/>
          </w:tcPr>
          <w:p w:rsidR="00F95C83" w:rsidRPr="0004160C" w:rsidRDefault="00F95C83" w:rsidP="00C1523C">
            <w:pPr>
              <w:rPr>
                <w:b/>
                <w:sz w:val="16"/>
                <w:szCs w:val="16"/>
              </w:rPr>
            </w:pPr>
            <w:r w:rsidRPr="0004160C">
              <w:rPr>
                <w:b/>
                <w:sz w:val="16"/>
                <w:szCs w:val="16"/>
              </w:rPr>
              <w:t>Lessons learned</w:t>
            </w:r>
          </w:p>
        </w:tc>
        <w:tc>
          <w:tcPr>
            <w:tcW w:w="7678" w:type="dxa"/>
            <w:gridSpan w:val="3"/>
            <w:shd w:val="clear" w:color="auto" w:fill="auto"/>
          </w:tcPr>
          <w:p w:rsidR="00F95C83" w:rsidRPr="00A30842" w:rsidRDefault="00F95C83" w:rsidP="00C1523C">
            <w:pPr>
              <w:rPr>
                <w:sz w:val="16"/>
                <w:szCs w:val="16"/>
              </w:rPr>
            </w:pPr>
            <w:r w:rsidRPr="00F95C83">
              <w:rPr>
                <w:sz w:val="16"/>
                <w:szCs w:val="16"/>
                <w:lang w:val="en-GB"/>
              </w:rPr>
              <w:t xml:space="preserve">Supervise the group(s) and remind them to invest time in the evaluation and planning. The building activities are so motivating and fun so that they can consume all the available time. Make sure to do backups on the world/worlds after every iteration. </w:t>
            </w:r>
            <w:r w:rsidRPr="00A30842">
              <w:rPr>
                <w:sz w:val="16"/>
                <w:szCs w:val="16"/>
              </w:rPr>
              <w:t>This could be a task for the project groups.</w:t>
            </w:r>
          </w:p>
        </w:tc>
      </w:tr>
    </w:tbl>
    <w:p w:rsidR="00F95C83" w:rsidRDefault="00F95C83" w:rsidP="00F95C83"/>
    <w:p w:rsidR="00F95C83" w:rsidRDefault="00F95C83" w:rsidP="00F95C83">
      <w:pPr>
        <w:pStyle w:val="berschrift1"/>
      </w:pPr>
      <w:r>
        <w:br w:type="page"/>
      </w:r>
      <w:r>
        <w:lastRenderedPageBreak/>
        <w:t>Module 5 - Evaluation (Time: 2h</w:t>
      </w:r>
      <w:r w:rsidRPr="00857E10">
        <w:t>)</w:t>
      </w:r>
    </w:p>
    <w:p w:rsidR="00F95C83" w:rsidRPr="00DA0368" w:rsidRDefault="00F95C83" w:rsidP="00F95C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732"/>
        <w:gridCol w:w="2655"/>
        <w:gridCol w:w="2291"/>
      </w:tblGrid>
      <w:tr w:rsidR="00F95C83" w:rsidRPr="00A30842" w:rsidTr="00C1523C">
        <w:tc>
          <w:tcPr>
            <w:tcW w:w="1951" w:type="dxa"/>
            <w:shd w:val="clear" w:color="auto" w:fill="auto"/>
          </w:tcPr>
          <w:p w:rsidR="00F95C83" w:rsidRPr="00F95C83" w:rsidRDefault="00F95C83" w:rsidP="00C1523C">
            <w:pPr>
              <w:rPr>
                <w:b/>
                <w:i/>
                <w:lang w:val="en-GB"/>
              </w:rPr>
            </w:pPr>
            <w:r w:rsidRPr="00F95C83">
              <w:rPr>
                <w:b/>
                <w:sz w:val="16"/>
                <w:szCs w:val="16"/>
                <w:lang w:val="en-GB"/>
              </w:rPr>
              <w:t>Media competence area to be developed</w:t>
            </w:r>
          </w:p>
        </w:tc>
        <w:tc>
          <w:tcPr>
            <w:tcW w:w="2732" w:type="dxa"/>
            <w:shd w:val="clear" w:color="auto" w:fill="auto"/>
          </w:tcPr>
          <w:p w:rsidR="00F95C83" w:rsidRPr="00A30842" w:rsidRDefault="00F95C83" w:rsidP="00C1523C">
            <w:pPr>
              <w:rPr>
                <w:b/>
              </w:rPr>
            </w:pPr>
            <w:r w:rsidRPr="00A30842">
              <w:rPr>
                <w:b/>
              </w:rPr>
              <w:t>Objectives</w:t>
            </w:r>
          </w:p>
        </w:tc>
        <w:tc>
          <w:tcPr>
            <w:tcW w:w="2655" w:type="dxa"/>
            <w:shd w:val="clear" w:color="auto" w:fill="auto"/>
          </w:tcPr>
          <w:p w:rsidR="00F95C83" w:rsidRPr="00A30842" w:rsidRDefault="00F95C83" w:rsidP="00C1523C">
            <w:pPr>
              <w:rPr>
                <w:b/>
              </w:rPr>
            </w:pPr>
            <w:r w:rsidRPr="00A30842">
              <w:rPr>
                <w:b/>
              </w:rPr>
              <w:t>Activities and product</w:t>
            </w:r>
          </w:p>
        </w:tc>
        <w:tc>
          <w:tcPr>
            <w:tcW w:w="2291" w:type="dxa"/>
            <w:shd w:val="clear" w:color="auto" w:fill="auto"/>
          </w:tcPr>
          <w:p w:rsidR="00F95C83" w:rsidRPr="00A30842" w:rsidRDefault="00F95C83" w:rsidP="00C1523C">
            <w:pPr>
              <w:rPr>
                <w:b/>
              </w:rPr>
            </w:pPr>
            <w:r w:rsidRPr="00A30842">
              <w:rPr>
                <w:b/>
              </w:rPr>
              <w:t>Equipment</w:t>
            </w:r>
          </w:p>
        </w:tc>
      </w:tr>
      <w:tr w:rsidR="00F95C83" w:rsidRPr="00A30842" w:rsidTr="00C1523C">
        <w:tc>
          <w:tcPr>
            <w:tcW w:w="1951" w:type="dxa"/>
            <w:shd w:val="clear" w:color="auto" w:fill="auto"/>
          </w:tcPr>
          <w:p w:rsidR="00F95C83" w:rsidRPr="0004160C" w:rsidRDefault="00F95C83" w:rsidP="00C1523C">
            <w:pPr>
              <w:rPr>
                <w:b/>
                <w:sz w:val="16"/>
                <w:szCs w:val="16"/>
              </w:rPr>
            </w:pPr>
            <w:r w:rsidRPr="0004160C">
              <w:rPr>
                <w:b/>
                <w:sz w:val="16"/>
                <w:szCs w:val="16"/>
              </w:rPr>
              <w:t>Critical thinking</w:t>
            </w:r>
          </w:p>
        </w:tc>
        <w:tc>
          <w:tcPr>
            <w:tcW w:w="2732" w:type="dxa"/>
            <w:shd w:val="clear" w:color="auto" w:fill="auto"/>
          </w:tcPr>
          <w:p w:rsidR="00F95C83" w:rsidRPr="00F95C83" w:rsidRDefault="00F95C83" w:rsidP="00C1523C">
            <w:pPr>
              <w:rPr>
                <w:sz w:val="16"/>
                <w:szCs w:val="16"/>
                <w:lang w:val="en-GB"/>
              </w:rPr>
            </w:pPr>
            <w:r w:rsidRPr="00F95C83">
              <w:rPr>
                <w:sz w:val="16"/>
                <w:szCs w:val="16"/>
                <w:lang w:val="en-GB"/>
              </w:rPr>
              <w:t>Evaluate the team’s performance and learn from that.</w:t>
            </w:r>
          </w:p>
        </w:tc>
        <w:tc>
          <w:tcPr>
            <w:tcW w:w="2655" w:type="dxa"/>
            <w:shd w:val="clear" w:color="auto" w:fill="auto"/>
          </w:tcPr>
          <w:p w:rsidR="00F95C83" w:rsidRPr="00F95C83" w:rsidRDefault="00F95C83" w:rsidP="00C1523C">
            <w:pPr>
              <w:rPr>
                <w:sz w:val="16"/>
                <w:szCs w:val="16"/>
                <w:lang w:val="en-GB"/>
              </w:rPr>
            </w:pPr>
            <w:r w:rsidRPr="00F95C83">
              <w:rPr>
                <w:sz w:val="16"/>
                <w:szCs w:val="16"/>
                <w:lang w:val="en-GB"/>
              </w:rPr>
              <w:t>The team sits down and evaluates the product together with the tutor. Then they trace the activities backwards and evaluate their planning, decisions and activities. The team writes down their finding in a short report.</w:t>
            </w:r>
          </w:p>
        </w:tc>
        <w:tc>
          <w:tcPr>
            <w:tcW w:w="2291" w:type="dxa"/>
            <w:shd w:val="clear" w:color="auto" w:fill="auto"/>
          </w:tcPr>
          <w:p w:rsidR="00F95C83" w:rsidRPr="00A30842" w:rsidRDefault="00F95C83" w:rsidP="00C1523C">
            <w:pPr>
              <w:rPr>
                <w:sz w:val="16"/>
                <w:szCs w:val="16"/>
              </w:rPr>
            </w:pPr>
            <w:r w:rsidRPr="00F95C83">
              <w:rPr>
                <w:sz w:val="16"/>
                <w:szCs w:val="16"/>
                <w:lang w:val="en-GB"/>
              </w:rPr>
              <w:t xml:space="preserve">Access to a meeting room. At least one networked computer for the tutor/tutors and one networked computer for the server. </w:t>
            </w:r>
            <w:r w:rsidRPr="00A30842">
              <w:rPr>
                <w:sz w:val="16"/>
                <w:szCs w:val="16"/>
              </w:rPr>
              <w:t xml:space="preserve">One license for </w:t>
            </w:r>
            <w:r w:rsidRPr="00A30842">
              <w:rPr>
                <w:i/>
                <w:sz w:val="16"/>
                <w:szCs w:val="16"/>
              </w:rPr>
              <w:t>Minecraft</w:t>
            </w:r>
            <w:r w:rsidRPr="00A30842">
              <w:rPr>
                <w:sz w:val="16"/>
                <w:szCs w:val="16"/>
              </w:rPr>
              <w:t xml:space="preserve"> for the tutor.</w:t>
            </w:r>
          </w:p>
        </w:tc>
      </w:tr>
      <w:tr w:rsidR="00F95C83" w:rsidRPr="000C598A" w:rsidTr="00C1523C">
        <w:tc>
          <w:tcPr>
            <w:tcW w:w="1951" w:type="dxa"/>
            <w:shd w:val="clear" w:color="auto" w:fill="auto"/>
          </w:tcPr>
          <w:p w:rsidR="00F95C83" w:rsidRPr="0004160C" w:rsidRDefault="00F95C83" w:rsidP="00C1523C">
            <w:pPr>
              <w:rPr>
                <w:b/>
                <w:sz w:val="16"/>
                <w:szCs w:val="16"/>
              </w:rPr>
            </w:pPr>
            <w:r w:rsidRPr="0004160C">
              <w:rPr>
                <w:b/>
                <w:sz w:val="16"/>
                <w:szCs w:val="16"/>
              </w:rPr>
              <w:t>Lessons learned</w:t>
            </w:r>
          </w:p>
        </w:tc>
        <w:tc>
          <w:tcPr>
            <w:tcW w:w="7678" w:type="dxa"/>
            <w:gridSpan w:val="3"/>
            <w:shd w:val="clear" w:color="auto" w:fill="auto"/>
          </w:tcPr>
          <w:p w:rsidR="00F95C83" w:rsidRPr="00F95C83" w:rsidRDefault="00F95C83" w:rsidP="00C1523C">
            <w:pPr>
              <w:rPr>
                <w:sz w:val="16"/>
                <w:szCs w:val="16"/>
                <w:lang w:val="en-GB"/>
              </w:rPr>
            </w:pPr>
            <w:r w:rsidRPr="00F95C83">
              <w:rPr>
                <w:sz w:val="16"/>
                <w:szCs w:val="16"/>
                <w:lang w:val="en-GB"/>
              </w:rPr>
              <w:t>If the group(s) concentrates too much on the building process it can be necessary to re-focus them and turn their attention to the cooperation, evaluation and planning.</w:t>
            </w:r>
          </w:p>
        </w:tc>
      </w:tr>
    </w:tbl>
    <w:p w:rsidR="00C16F5E" w:rsidRPr="00B36B90" w:rsidRDefault="00C16F5E" w:rsidP="00B36B90">
      <w:pPr>
        <w:pStyle w:val="NumeroCapitolo"/>
        <w:rPr>
          <w:lang w:val="en-GB"/>
        </w:rPr>
      </w:pPr>
    </w:p>
    <w:sectPr w:rsidR="00C16F5E" w:rsidRPr="00B36B90" w:rsidSect="00B36B90">
      <w:pgSz w:w="11057" w:h="6804" w:orient="landscape" w:code="9"/>
      <w:pgMar w:top="567" w:right="737" w:bottom="567" w:left="90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84" w:rsidRDefault="00947984" w:rsidP="00904967">
      <w:pPr>
        <w:spacing w:before="0" w:after="0"/>
      </w:pPr>
      <w:r>
        <w:separator/>
      </w:r>
    </w:p>
  </w:endnote>
  <w:endnote w:type="continuationSeparator" w:id="0">
    <w:p w:rsidR="00947984" w:rsidRDefault="00947984" w:rsidP="0090496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934720"/>
      <w:docPartObj>
        <w:docPartGallery w:val="Page Numbers (Bottom of Page)"/>
        <w:docPartUnique/>
      </w:docPartObj>
    </w:sdtPr>
    <w:sdtContent>
      <w:p w:rsidR="00802429" w:rsidRDefault="00CB6126">
        <w:pPr>
          <w:pStyle w:val="Fuzeile"/>
        </w:pPr>
        <w:r w:rsidRPr="00CB6126">
          <w:rPr>
            <w:noProof/>
            <w:lang w:val="en-GB" w:eastAsia="en-GB"/>
          </w:rPr>
          <w:pict>
            <v:rect id="Rechteck 650" o:spid="_x0000_s2049" style="position:absolute;left:0;text-align:left;margin-left:-38.5pt;margin-top:15.65pt;width:44.55pt;height:15.1pt;rotation:180;flip:x;z-index:251659264;visibility:visible;mso-position-horizontal-relative:right-margin-area;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" filled="f" fillcolor="#c0504d" stroked="f" strokecolor="#5c83b4" strokeweight="2.25pt">
              <v:textbox style="mso-next-textbox:#Rechteck 650" inset=",0,,0">
                <w:txbxContent>
                  <w:p w:rsidR="00802429" w:rsidRPr="005467C6" w:rsidRDefault="00CB6126">
                    <w:pPr>
                      <w:pBdr>
                        <w:top w:val="single" w:sz="4" w:space="1" w:color="7F7F7F" w:themeColor="background1" w:themeShade="7F"/>
                      </w:pBdr>
                      <w:jc w:val="center"/>
                      <w:rPr>
                        <w:color w:val="000000" w:themeColor="text1"/>
                        <w:sz w:val="16"/>
                        <w:szCs w:val="16"/>
                      </w:rPr>
                    </w:pPr>
                    <w:r w:rsidRPr="005467C6">
                      <w:rPr>
                        <w:color w:val="000000" w:themeColor="text1"/>
                        <w:sz w:val="16"/>
                        <w:szCs w:val="16"/>
                      </w:rPr>
                      <w:fldChar w:fldCharType="begin"/>
                    </w:r>
                    <w:r w:rsidR="00802429" w:rsidRPr="005467C6">
                      <w:rPr>
                        <w:color w:val="000000" w:themeColor="text1"/>
                        <w:sz w:val="16"/>
                        <w:szCs w:val="16"/>
                      </w:rPr>
                      <w:instrText>PAGE   \* MERGEFORMAT</w:instrText>
                    </w:r>
                    <w:r w:rsidRPr="005467C6">
                      <w:rPr>
                        <w:color w:val="000000" w:themeColor="text1"/>
                        <w:sz w:val="16"/>
                        <w:szCs w:val="16"/>
                      </w:rPr>
                      <w:fldChar w:fldCharType="separate"/>
                    </w:r>
                    <w:r w:rsidR="00384ADB" w:rsidRPr="00384ADB">
                      <w:rPr>
                        <w:noProof/>
                        <w:color w:val="000000" w:themeColor="text1"/>
                        <w:sz w:val="16"/>
                        <w:szCs w:val="16"/>
                        <w:lang w:val="de-DE"/>
                      </w:rPr>
                      <w:t>5</w:t>
                    </w:r>
                    <w:r w:rsidRPr="005467C6">
                      <w:rPr>
                        <w:color w:val="000000" w:themeColor="text1"/>
                        <w:sz w:val="16"/>
                        <w:szCs w:val="16"/>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84" w:rsidRDefault="00947984" w:rsidP="00904967">
      <w:pPr>
        <w:spacing w:before="0" w:after="0"/>
      </w:pPr>
      <w:r>
        <w:separator/>
      </w:r>
    </w:p>
  </w:footnote>
  <w:footnote w:type="continuationSeparator" w:id="0">
    <w:p w:rsidR="00947984" w:rsidRDefault="00947984" w:rsidP="0090496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4BE0D5E"/>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287"/>
        </w:tabs>
        <w:ind w:left="1287" w:hanging="360"/>
      </w:p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abstractNum w:abstractNumId="1">
    <w:nsid w:val="00000002"/>
    <w:multiLevelType w:val="hybridMultilevel"/>
    <w:tmpl w:val="ABE86218"/>
    <w:lvl w:ilvl="0" w:tplc="A6E4E8B2">
      <w:start w:val="1"/>
      <w:numFmt w:val="decimal"/>
      <w:lvlText w:val="%1."/>
      <w:lvlJc w:val="left"/>
      <w:pPr>
        <w:tabs>
          <w:tab w:val="num" w:pos="0"/>
        </w:tabs>
        <w:ind w:left="360" w:firstLine="0"/>
      </w:pPr>
      <w:rPr>
        <w:rFonts w:ascii="Arial" w:eastAsia="Times New Roman" w:hAnsi="Arial" w:cs="Arial" w:hint="default"/>
        <w:b w:val="0"/>
        <w:bCs w:val="0"/>
        <w:i w:val="0"/>
        <w:iCs w:val="0"/>
        <w:strike w:val="0"/>
        <w:color w:val="000000"/>
        <w:sz w:val="16"/>
        <w:szCs w:val="16"/>
        <w:u w:val="none"/>
      </w:rPr>
    </w:lvl>
    <w:lvl w:ilvl="1" w:tplc="5B8C98CC">
      <w:start w:val="1"/>
      <w:numFmt w:val="lowerLetter"/>
      <w:lvlText w:val="%2."/>
      <w:lvlJc w:val="left"/>
      <w:pPr>
        <w:tabs>
          <w:tab w:val="num" w:pos="0"/>
        </w:tabs>
        <w:ind w:left="1121" w:hanging="41"/>
      </w:pPr>
      <w:rPr>
        <w:rFonts w:ascii="Times New Roman" w:eastAsia="Times New Roman" w:hAnsi="Times New Roman" w:cs="Times New Roman"/>
        <w:b w:val="0"/>
        <w:bCs w:val="0"/>
        <w:i w:val="0"/>
        <w:iCs w:val="0"/>
        <w:strike w:val="0"/>
        <w:color w:val="000000"/>
        <w:sz w:val="20"/>
        <w:szCs w:val="20"/>
        <w:u w:val="none"/>
      </w:rPr>
    </w:lvl>
    <w:lvl w:ilvl="2" w:tplc="445266BE">
      <w:start w:val="1"/>
      <w:numFmt w:val="lowerRoman"/>
      <w:lvlText w:val="%3."/>
      <w:lvlJc w:val="right"/>
      <w:pPr>
        <w:tabs>
          <w:tab w:val="num" w:pos="0"/>
        </w:tabs>
        <w:ind w:left="1841" w:firstLine="139"/>
      </w:pPr>
      <w:rPr>
        <w:rFonts w:ascii="Times New Roman" w:eastAsia="Times New Roman" w:hAnsi="Times New Roman" w:cs="Times New Roman"/>
        <w:b w:val="0"/>
        <w:bCs w:val="0"/>
        <w:i w:val="0"/>
        <w:iCs w:val="0"/>
        <w:strike w:val="0"/>
        <w:color w:val="000000"/>
        <w:sz w:val="20"/>
        <w:szCs w:val="20"/>
        <w:u w:val="none"/>
      </w:rPr>
    </w:lvl>
    <w:lvl w:ilvl="3" w:tplc="1C623F14">
      <w:start w:val="1"/>
      <w:numFmt w:val="decimal"/>
      <w:lvlText w:val="%4."/>
      <w:lvlJc w:val="left"/>
      <w:pPr>
        <w:tabs>
          <w:tab w:val="num" w:pos="0"/>
        </w:tabs>
        <w:ind w:left="2561" w:hanging="41"/>
      </w:pPr>
      <w:rPr>
        <w:rFonts w:ascii="Times New Roman" w:eastAsia="Times New Roman" w:hAnsi="Times New Roman" w:cs="Times New Roman"/>
        <w:b w:val="0"/>
        <w:bCs w:val="0"/>
        <w:i w:val="0"/>
        <w:iCs w:val="0"/>
        <w:strike w:val="0"/>
        <w:color w:val="000000"/>
        <w:sz w:val="20"/>
        <w:szCs w:val="20"/>
        <w:u w:val="none"/>
      </w:rPr>
    </w:lvl>
    <w:lvl w:ilvl="4" w:tplc="2DF0CD00">
      <w:start w:val="1"/>
      <w:numFmt w:val="lowerLetter"/>
      <w:lvlText w:val="%5."/>
      <w:lvlJc w:val="left"/>
      <w:pPr>
        <w:tabs>
          <w:tab w:val="num" w:pos="0"/>
        </w:tabs>
        <w:ind w:left="3281" w:hanging="41"/>
      </w:pPr>
      <w:rPr>
        <w:rFonts w:ascii="Times New Roman" w:eastAsia="Times New Roman" w:hAnsi="Times New Roman" w:cs="Times New Roman"/>
        <w:b w:val="0"/>
        <w:bCs w:val="0"/>
        <w:i w:val="0"/>
        <w:iCs w:val="0"/>
        <w:strike w:val="0"/>
        <w:color w:val="000000"/>
        <w:sz w:val="20"/>
        <w:szCs w:val="20"/>
        <w:u w:val="none"/>
      </w:rPr>
    </w:lvl>
    <w:lvl w:ilvl="5" w:tplc="FF924F46">
      <w:start w:val="1"/>
      <w:numFmt w:val="lowerRoman"/>
      <w:lvlText w:val="%6."/>
      <w:lvlJc w:val="right"/>
      <w:pPr>
        <w:tabs>
          <w:tab w:val="num" w:pos="0"/>
        </w:tabs>
        <w:ind w:left="4001" w:firstLine="139"/>
      </w:pPr>
      <w:rPr>
        <w:rFonts w:ascii="Times New Roman" w:eastAsia="Times New Roman" w:hAnsi="Times New Roman" w:cs="Times New Roman"/>
        <w:b w:val="0"/>
        <w:bCs w:val="0"/>
        <w:i w:val="0"/>
        <w:iCs w:val="0"/>
        <w:strike w:val="0"/>
        <w:color w:val="000000"/>
        <w:sz w:val="20"/>
        <w:szCs w:val="20"/>
        <w:u w:val="none"/>
      </w:rPr>
    </w:lvl>
    <w:lvl w:ilvl="6" w:tplc="A08C8372">
      <w:start w:val="1"/>
      <w:numFmt w:val="decimal"/>
      <w:lvlText w:val="%7."/>
      <w:lvlJc w:val="left"/>
      <w:pPr>
        <w:tabs>
          <w:tab w:val="num" w:pos="0"/>
        </w:tabs>
        <w:ind w:left="4721" w:hanging="41"/>
      </w:pPr>
      <w:rPr>
        <w:rFonts w:ascii="Times New Roman" w:eastAsia="Times New Roman" w:hAnsi="Times New Roman" w:cs="Times New Roman"/>
        <w:b w:val="0"/>
        <w:bCs w:val="0"/>
        <w:i w:val="0"/>
        <w:iCs w:val="0"/>
        <w:strike w:val="0"/>
        <w:color w:val="000000"/>
        <w:sz w:val="20"/>
        <w:szCs w:val="20"/>
        <w:u w:val="none"/>
      </w:rPr>
    </w:lvl>
    <w:lvl w:ilvl="7" w:tplc="4154A118">
      <w:start w:val="1"/>
      <w:numFmt w:val="lowerLetter"/>
      <w:lvlText w:val="%8."/>
      <w:lvlJc w:val="left"/>
      <w:pPr>
        <w:tabs>
          <w:tab w:val="num" w:pos="0"/>
        </w:tabs>
        <w:ind w:left="5441" w:hanging="41"/>
      </w:pPr>
      <w:rPr>
        <w:rFonts w:ascii="Times New Roman" w:eastAsia="Times New Roman" w:hAnsi="Times New Roman" w:cs="Times New Roman"/>
        <w:b w:val="0"/>
        <w:bCs w:val="0"/>
        <w:i w:val="0"/>
        <w:iCs w:val="0"/>
        <w:strike w:val="0"/>
        <w:color w:val="000000"/>
        <w:sz w:val="20"/>
        <w:szCs w:val="20"/>
        <w:u w:val="none"/>
      </w:rPr>
    </w:lvl>
    <w:lvl w:ilvl="8" w:tplc="B9F45926">
      <w:start w:val="1"/>
      <w:numFmt w:val="lowerRoman"/>
      <w:lvlText w:val="%9."/>
      <w:lvlJc w:val="right"/>
      <w:pPr>
        <w:tabs>
          <w:tab w:val="num" w:pos="0"/>
        </w:tabs>
        <w:ind w:left="6161" w:firstLine="139"/>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6CB265D4"/>
    <w:lvl w:ilvl="0" w:tplc="0A4C55D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D0642A30">
      <w:start w:val="1"/>
      <w:numFmt w:val="lowerLetter"/>
      <w:lvlText w:val="%2."/>
      <w:lvlJc w:val="left"/>
      <w:pPr>
        <w:tabs>
          <w:tab w:val="num" w:pos="140"/>
        </w:tabs>
        <w:ind w:left="1580" w:hanging="360"/>
      </w:pPr>
      <w:rPr>
        <w:rFonts w:ascii="Times New Roman" w:eastAsia="Times New Roman" w:hAnsi="Times New Roman" w:cs="Times New Roman"/>
        <w:b w:val="0"/>
        <w:bCs w:val="0"/>
        <w:i w:val="0"/>
        <w:iCs w:val="0"/>
        <w:strike w:val="0"/>
        <w:color w:val="000000"/>
        <w:sz w:val="20"/>
        <w:szCs w:val="20"/>
        <w:u w:val="none"/>
      </w:rPr>
    </w:lvl>
    <w:lvl w:ilvl="2" w:tplc="F566E6C2">
      <w:start w:val="1"/>
      <w:numFmt w:val="lowerRoman"/>
      <w:lvlText w:val="%3."/>
      <w:lvlJc w:val="right"/>
      <w:pPr>
        <w:tabs>
          <w:tab w:val="num" w:pos="140"/>
        </w:tabs>
        <w:ind w:left="2300" w:hanging="180"/>
      </w:pPr>
      <w:rPr>
        <w:rFonts w:ascii="Times New Roman" w:eastAsia="Times New Roman" w:hAnsi="Times New Roman" w:cs="Times New Roman"/>
        <w:b w:val="0"/>
        <w:bCs w:val="0"/>
        <w:i w:val="0"/>
        <w:iCs w:val="0"/>
        <w:strike w:val="0"/>
        <w:color w:val="000000"/>
        <w:sz w:val="20"/>
        <w:szCs w:val="20"/>
        <w:u w:val="none"/>
      </w:rPr>
    </w:lvl>
    <w:lvl w:ilvl="3" w:tplc="413AC4D2">
      <w:start w:val="1"/>
      <w:numFmt w:val="decimal"/>
      <w:lvlText w:val="%4."/>
      <w:lvlJc w:val="left"/>
      <w:pPr>
        <w:tabs>
          <w:tab w:val="num" w:pos="140"/>
        </w:tabs>
        <w:ind w:left="3020" w:hanging="360"/>
      </w:pPr>
      <w:rPr>
        <w:rFonts w:ascii="Times New Roman" w:eastAsia="Times New Roman" w:hAnsi="Times New Roman" w:cs="Times New Roman"/>
        <w:b w:val="0"/>
        <w:bCs w:val="0"/>
        <w:i w:val="0"/>
        <w:iCs w:val="0"/>
        <w:strike w:val="0"/>
        <w:color w:val="000000"/>
        <w:sz w:val="20"/>
        <w:szCs w:val="20"/>
        <w:u w:val="none"/>
      </w:rPr>
    </w:lvl>
    <w:lvl w:ilvl="4" w:tplc="5CE2B96E">
      <w:start w:val="1"/>
      <w:numFmt w:val="lowerLetter"/>
      <w:lvlText w:val="%5."/>
      <w:lvlJc w:val="left"/>
      <w:pPr>
        <w:tabs>
          <w:tab w:val="num" w:pos="140"/>
        </w:tabs>
        <w:ind w:left="3740" w:hanging="360"/>
      </w:pPr>
      <w:rPr>
        <w:rFonts w:ascii="Times New Roman" w:eastAsia="Times New Roman" w:hAnsi="Times New Roman" w:cs="Times New Roman"/>
        <w:b w:val="0"/>
        <w:bCs w:val="0"/>
        <w:i w:val="0"/>
        <w:iCs w:val="0"/>
        <w:strike w:val="0"/>
        <w:color w:val="000000"/>
        <w:sz w:val="20"/>
        <w:szCs w:val="20"/>
        <w:u w:val="none"/>
      </w:rPr>
    </w:lvl>
    <w:lvl w:ilvl="5" w:tplc="5F7EF9D8">
      <w:start w:val="1"/>
      <w:numFmt w:val="lowerRoman"/>
      <w:lvlText w:val="%6."/>
      <w:lvlJc w:val="right"/>
      <w:pPr>
        <w:tabs>
          <w:tab w:val="num" w:pos="140"/>
        </w:tabs>
        <w:ind w:left="4460" w:hanging="180"/>
      </w:pPr>
      <w:rPr>
        <w:rFonts w:ascii="Times New Roman" w:eastAsia="Times New Roman" w:hAnsi="Times New Roman" w:cs="Times New Roman"/>
        <w:b w:val="0"/>
        <w:bCs w:val="0"/>
        <w:i w:val="0"/>
        <w:iCs w:val="0"/>
        <w:strike w:val="0"/>
        <w:color w:val="000000"/>
        <w:sz w:val="20"/>
        <w:szCs w:val="20"/>
        <w:u w:val="none"/>
      </w:rPr>
    </w:lvl>
    <w:lvl w:ilvl="6" w:tplc="608AE750">
      <w:start w:val="1"/>
      <w:numFmt w:val="decimal"/>
      <w:lvlText w:val="%7."/>
      <w:lvlJc w:val="left"/>
      <w:pPr>
        <w:tabs>
          <w:tab w:val="num" w:pos="140"/>
        </w:tabs>
        <w:ind w:left="5180" w:hanging="360"/>
      </w:pPr>
      <w:rPr>
        <w:rFonts w:ascii="Times New Roman" w:eastAsia="Times New Roman" w:hAnsi="Times New Roman" w:cs="Times New Roman"/>
        <w:b w:val="0"/>
        <w:bCs w:val="0"/>
        <w:i w:val="0"/>
        <w:iCs w:val="0"/>
        <w:strike w:val="0"/>
        <w:color w:val="000000"/>
        <w:sz w:val="20"/>
        <w:szCs w:val="20"/>
        <w:u w:val="none"/>
      </w:rPr>
    </w:lvl>
    <w:lvl w:ilvl="7" w:tplc="9E3AC13C">
      <w:start w:val="1"/>
      <w:numFmt w:val="lowerLetter"/>
      <w:lvlText w:val="%8."/>
      <w:lvlJc w:val="left"/>
      <w:pPr>
        <w:tabs>
          <w:tab w:val="num" w:pos="140"/>
        </w:tabs>
        <w:ind w:left="5900" w:hanging="360"/>
      </w:pPr>
      <w:rPr>
        <w:rFonts w:ascii="Times New Roman" w:eastAsia="Times New Roman" w:hAnsi="Times New Roman" w:cs="Times New Roman"/>
        <w:b w:val="0"/>
        <w:bCs w:val="0"/>
        <w:i w:val="0"/>
        <w:iCs w:val="0"/>
        <w:strike w:val="0"/>
        <w:color w:val="000000"/>
        <w:sz w:val="20"/>
        <w:szCs w:val="20"/>
        <w:u w:val="none"/>
      </w:rPr>
    </w:lvl>
    <w:lvl w:ilvl="8" w:tplc="CC94EEA6">
      <w:start w:val="1"/>
      <w:numFmt w:val="lowerRoman"/>
      <w:lvlText w:val="%9."/>
      <w:lvlJc w:val="right"/>
      <w:pPr>
        <w:tabs>
          <w:tab w:val="num" w:pos="140"/>
        </w:tabs>
        <w:ind w:left="662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CD9C5E4E"/>
    <w:lvl w:ilvl="0" w:tplc="2D26913A">
      <w:start w:val="1"/>
      <w:numFmt w:val="decimal"/>
      <w:lvlText w:val="%1."/>
      <w:lvlJc w:val="left"/>
      <w:pPr>
        <w:tabs>
          <w:tab w:val="num" w:pos="140"/>
        </w:tabs>
        <w:ind w:left="500" w:firstLine="0"/>
      </w:pPr>
      <w:rPr>
        <w:rFonts w:ascii="Arial" w:eastAsia="Times New Roman" w:hAnsi="Arial" w:cs="Arial" w:hint="default"/>
        <w:b w:val="0"/>
        <w:bCs w:val="0"/>
        <w:i w:val="0"/>
        <w:iCs w:val="0"/>
        <w:strike w:val="0"/>
        <w:color w:val="000000"/>
        <w:sz w:val="16"/>
        <w:szCs w:val="16"/>
        <w:u w:val="none"/>
      </w:rPr>
    </w:lvl>
    <w:lvl w:ilvl="1" w:tplc="356A7B3C">
      <w:start w:val="1"/>
      <w:numFmt w:val="lowerLetter"/>
      <w:lvlText w:val="%2."/>
      <w:lvlJc w:val="left"/>
      <w:pPr>
        <w:tabs>
          <w:tab w:val="num" w:pos="140"/>
        </w:tabs>
        <w:ind w:left="1220" w:firstLine="0"/>
      </w:pPr>
      <w:rPr>
        <w:rFonts w:ascii="Times New Roman" w:eastAsia="Times New Roman" w:hAnsi="Times New Roman" w:cs="Times New Roman"/>
        <w:b w:val="0"/>
        <w:bCs w:val="0"/>
        <w:i w:val="0"/>
        <w:iCs w:val="0"/>
        <w:strike w:val="0"/>
        <w:color w:val="000000"/>
        <w:sz w:val="20"/>
        <w:szCs w:val="20"/>
        <w:u w:val="none"/>
      </w:rPr>
    </w:lvl>
    <w:lvl w:ilvl="2" w:tplc="2DE03312">
      <w:start w:val="1"/>
      <w:numFmt w:val="lowerRoman"/>
      <w:lvlText w:val="%3."/>
      <w:lvlJc w:val="right"/>
      <w:pPr>
        <w:tabs>
          <w:tab w:val="num" w:pos="140"/>
        </w:tabs>
        <w:ind w:left="1940" w:firstLine="180"/>
      </w:pPr>
      <w:rPr>
        <w:rFonts w:ascii="Times New Roman" w:eastAsia="Times New Roman" w:hAnsi="Times New Roman" w:cs="Times New Roman"/>
        <w:b w:val="0"/>
        <w:bCs w:val="0"/>
        <w:i w:val="0"/>
        <w:iCs w:val="0"/>
        <w:strike w:val="0"/>
        <w:color w:val="000000"/>
        <w:sz w:val="20"/>
        <w:szCs w:val="20"/>
        <w:u w:val="none"/>
      </w:rPr>
    </w:lvl>
    <w:lvl w:ilvl="3" w:tplc="9196959E">
      <w:start w:val="1"/>
      <w:numFmt w:val="decimal"/>
      <w:lvlText w:val="%4."/>
      <w:lvlJc w:val="left"/>
      <w:pPr>
        <w:tabs>
          <w:tab w:val="num" w:pos="140"/>
        </w:tabs>
        <w:ind w:left="2660" w:firstLine="0"/>
      </w:pPr>
      <w:rPr>
        <w:rFonts w:ascii="Times New Roman" w:eastAsia="Times New Roman" w:hAnsi="Times New Roman" w:cs="Times New Roman"/>
        <w:b w:val="0"/>
        <w:bCs w:val="0"/>
        <w:i w:val="0"/>
        <w:iCs w:val="0"/>
        <w:strike w:val="0"/>
        <w:color w:val="000000"/>
        <w:sz w:val="20"/>
        <w:szCs w:val="20"/>
        <w:u w:val="none"/>
      </w:rPr>
    </w:lvl>
    <w:lvl w:ilvl="4" w:tplc="6688E280">
      <w:start w:val="1"/>
      <w:numFmt w:val="lowerLetter"/>
      <w:lvlText w:val="%5."/>
      <w:lvlJc w:val="left"/>
      <w:pPr>
        <w:tabs>
          <w:tab w:val="num" w:pos="140"/>
        </w:tabs>
        <w:ind w:left="3380" w:firstLine="0"/>
      </w:pPr>
      <w:rPr>
        <w:rFonts w:ascii="Times New Roman" w:eastAsia="Times New Roman" w:hAnsi="Times New Roman" w:cs="Times New Roman"/>
        <w:b w:val="0"/>
        <w:bCs w:val="0"/>
        <w:i w:val="0"/>
        <w:iCs w:val="0"/>
        <w:strike w:val="0"/>
        <w:color w:val="000000"/>
        <w:sz w:val="20"/>
        <w:szCs w:val="20"/>
        <w:u w:val="none"/>
      </w:rPr>
    </w:lvl>
    <w:lvl w:ilvl="5" w:tplc="F78A02B8">
      <w:start w:val="1"/>
      <w:numFmt w:val="lowerRoman"/>
      <w:lvlText w:val="%6."/>
      <w:lvlJc w:val="right"/>
      <w:pPr>
        <w:tabs>
          <w:tab w:val="num" w:pos="140"/>
        </w:tabs>
        <w:ind w:left="4100" w:firstLine="180"/>
      </w:pPr>
      <w:rPr>
        <w:rFonts w:ascii="Times New Roman" w:eastAsia="Times New Roman" w:hAnsi="Times New Roman" w:cs="Times New Roman"/>
        <w:b w:val="0"/>
        <w:bCs w:val="0"/>
        <w:i w:val="0"/>
        <w:iCs w:val="0"/>
        <w:strike w:val="0"/>
        <w:color w:val="000000"/>
        <w:sz w:val="20"/>
        <w:szCs w:val="20"/>
        <w:u w:val="none"/>
      </w:rPr>
    </w:lvl>
    <w:lvl w:ilvl="6" w:tplc="C39007D8">
      <w:start w:val="1"/>
      <w:numFmt w:val="decimal"/>
      <w:lvlText w:val="%7."/>
      <w:lvlJc w:val="left"/>
      <w:pPr>
        <w:tabs>
          <w:tab w:val="num" w:pos="140"/>
        </w:tabs>
        <w:ind w:left="4820" w:firstLine="0"/>
      </w:pPr>
      <w:rPr>
        <w:rFonts w:ascii="Times New Roman" w:eastAsia="Times New Roman" w:hAnsi="Times New Roman" w:cs="Times New Roman"/>
        <w:b w:val="0"/>
        <w:bCs w:val="0"/>
        <w:i w:val="0"/>
        <w:iCs w:val="0"/>
        <w:strike w:val="0"/>
        <w:color w:val="000000"/>
        <w:sz w:val="20"/>
        <w:szCs w:val="20"/>
        <w:u w:val="none"/>
      </w:rPr>
    </w:lvl>
    <w:lvl w:ilvl="7" w:tplc="2758E428">
      <w:start w:val="1"/>
      <w:numFmt w:val="lowerLetter"/>
      <w:lvlText w:val="%8."/>
      <w:lvlJc w:val="left"/>
      <w:pPr>
        <w:tabs>
          <w:tab w:val="num" w:pos="140"/>
        </w:tabs>
        <w:ind w:left="5540" w:firstLine="0"/>
      </w:pPr>
      <w:rPr>
        <w:rFonts w:ascii="Times New Roman" w:eastAsia="Times New Roman" w:hAnsi="Times New Roman" w:cs="Times New Roman"/>
        <w:b w:val="0"/>
        <w:bCs w:val="0"/>
        <w:i w:val="0"/>
        <w:iCs w:val="0"/>
        <w:strike w:val="0"/>
        <w:color w:val="000000"/>
        <w:sz w:val="20"/>
        <w:szCs w:val="20"/>
        <w:u w:val="none"/>
      </w:rPr>
    </w:lvl>
    <w:lvl w:ilvl="8" w:tplc="7BF626D4">
      <w:start w:val="1"/>
      <w:numFmt w:val="lowerRoman"/>
      <w:lvlText w:val="%9."/>
      <w:lvlJc w:val="right"/>
      <w:pPr>
        <w:tabs>
          <w:tab w:val="num" w:pos="140"/>
        </w:tabs>
        <w:ind w:left="626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253206"/>
    <w:multiLevelType w:val="hybridMultilevel"/>
    <w:tmpl w:val="90CEBE1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063850F6"/>
    <w:multiLevelType w:val="hybridMultilevel"/>
    <w:tmpl w:val="7446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C02DA9"/>
    <w:multiLevelType w:val="hybridMultilevel"/>
    <w:tmpl w:val="C32AC36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DD6EF7"/>
    <w:multiLevelType w:val="hybridMultilevel"/>
    <w:tmpl w:val="1494EEC8"/>
    <w:lvl w:ilvl="0" w:tplc="3BB6187E">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EA7493"/>
    <w:multiLevelType w:val="hybridMultilevel"/>
    <w:tmpl w:val="838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6FE7E93"/>
    <w:multiLevelType w:val="hybridMultilevel"/>
    <w:tmpl w:val="AE2A193A"/>
    <w:lvl w:ilvl="0" w:tplc="CB003F2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E42BEA"/>
    <w:multiLevelType w:val="hybridMultilevel"/>
    <w:tmpl w:val="F63AD48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1">
    <w:nsid w:val="0F060329"/>
    <w:multiLevelType w:val="hybridMultilevel"/>
    <w:tmpl w:val="6A6E63E0"/>
    <w:lvl w:ilvl="0" w:tplc="46A48658">
      <w:start w:val="2"/>
      <w:numFmt w:val="decimal"/>
      <w:lvlText w:val="%1)"/>
      <w:lvlJc w:val="left"/>
      <w:pPr>
        <w:ind w:left="444" w:hanging="360"/>
      </w:pPr>
      <w:rPr>
        <w:rFonts w:hint="default"/>
      </w:rPr>
    </w:lvl>
    <w:lvl w:ilvl="1" w:tplc="08090019" w:tentative="1">
      <w:start w:val="1"/>
      <w:numFmt w:val="lowerLetter"/>
      <w:lvlText w:val="%2."/>
      <w:lvlJc w:val="left"/>
      <w:pPr>
        <w:ind w:left="1164" w:hanging="360"/>
      </w:pPr>
    </w:lvl>
    <w:lvl w:ilvl="2" w:tplc="0809001B" w:tentative="1">
      <w:start w:val="1"/>
      <w:numFmt w:val="lowerRoman"/>
      <w:lvlText w:val="%3."/>
      <w:lvlJc w:val="right"/>
      <w:pPr>
        <w:ind w:left="1884" w:hanging="180"/>
      </w:pPr>
    </w:lvl>
    <w:lvl w:ilvl="3" w:tplc="0809000F" w:tentative="1">
      <w:start w:val="1"/>
      <w:numFmt w:val="decimal"/>
      <w:lvlText w:val="%4."/>
      <w:lvlJc w:val="left"/>
      <w:pPr>
        <w:ind w:left="2604" w:hanging="360"/>
      </w:pPr>
    </w:lvl>
    <w:lvl w:ilvl="4" w:tplc="08090019" w:tentative="1">
      <w:start w:val="1"/>
      <w:numFmt w:val="lowerLetter"/>
      <w:lvlText w:val="%5."/>
      <w:lvlJc w:val="left"/>
      <w:pPr>
        <w:ind w:left="3324" w:hanging="360"/>
      </w:pPr>
    </w:lvl>
    <w:lvl w:ilvl="5" w:tplc="0809001B" w:tentative="1">
      <w:start w:val="1"/>
      <w:numFmt w:val="lowerRoman"/>
      <w:lvlText w:val="%6."/>
      <w:lvlJc w:val="right"/>
      <w:pPr>
        <w:ind w:left="4044" w:hanging="180"/>
      </w:pPr>
    </w:lvl>
    <w:lvl w:ilvl="6" w:tplc="0809000F" w:tentative="1">
      <w:start w:val="1"/>
      <w:numFmt w:val="decimal"/>
      <w:lvlText w:val="%7."/>
      <w:lvlJc w:val="left"/>
      <w:pPr>
        <w:ind w:left="4764" w:hanging="360"/>
      </w:pPr>
    </w:lvl>
    <w:lvl w:ilvl="7" w:tplc="08090019" w:tentative="1">
      <w:start w:val="1"/>
      <w:numFmt w:val="lowerLetter"/>
      <w:lvlText w:val="%8."/>
      <w:lvlJc w:val="left"/>
      <w:pPr>
        <w:ind w:left="5484" w:hanging="360"/>
      </w:pPr>
    </w:lvl>
    <w:lvl w:ilvl="8" w:tplc="0809001B" w:tentative="1">
      <w:start w:val="1"/>
      <w:numFmt w:val="lowerRoman"/>
      <w:lvlText w:val="%9."/>
      <w:lvlJc w:val="right"/>
      <w:pPr>
        <w:ind w:left="6204" w:hanging="180"/>
      </w:pPr>
    </w:lvl>
  </w:abstractNum>
  <w:abstractNum w:abstractNumId="12">
    <w:nsid w:val="0FED2B70"/>
    <w:multiLevelType w:val="hybridMultilevel"/>
    <w:tmpl w:val="62B65CE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3">
    <w:nsid w:val="101F1E84"/>
    <w:multiLevelType w:val="hybridMultilevel"/>
    <w:tmpl w:val="B4EA09BE"/>
    <w:lvl w:ilvl="0" w:tplc="3FD6687A">
      <w:start w:val="1"/>
      <w:numFmt w:val="decimal"/>
      <w:lvlText w:val="%1."/>
      <w:lvlJc w:val="left"/>
      <w:pPr>
        <w:tabs>
          <w:tab w:val="num" w:pos="720"/>
        </w:tabs>
        <w:ind w:left="720" w:hanging="360"/>
      </w:pPr>
    </w:lvl>
    <w:lvl w:ilvl="1" w:tplc="74E4C37A" w:tentative="1">
      <w:start w:val="1"/>
      <w:numFmt w:val="decimal"/>
      <w:lvlText w:val="%2."/>
      <w:lvlJc w:val="left"/>
      <w:pPr>
        <w:tabs>
          <w:tab w:val="num" w:pos="1440"/>
        </w:tabs>
        <w:ind w:left="1440" w:hanging="360"/>
      </w:pPr>
    </w:lvl>
    <w:lvl w:ilvl="2" w:tplc="DA907CDA" w:tentative="1">
      <w:start w:val="1"/>
      <w:numFmt w:val="decimal"/>
      <w:lvlText w:val="%3."/>
      <w:lvlJc w:val="left"/>
      <w:pPr>
        <w:tabs>
          <w:tab w:val="num" w:pos="2160"/>
        </w:tabs>
        <w:ind w:left="2160" w:hanging="360"/>
      </w:pPr>
    </w:lvl>
    <w:lvl w:ilvl="3" w:tplc="2B8ACE00" w:tentative="1">
      <w:start w:val="1"/>
      <w:numFmt w:val="decimal"/>
      <w:lvlText w:val="%4."/>
      <w:lvlJc w:val="left"/>
      <w:pPr>
        <w:tabs>
          <w:tab w:val="num" w:pos="2880"/>
        </w:tabs>
        <w:ind w:left="2880" w:hanging="360"/>
      </w:pPr>
    </w:lvl>
    <w:lvl w:ilvl="4" w:tplc="66565BB8" w:tentative="1">
      <w:start w:val="1"/>
      <w:numFmt w:val="decimal"/>
      <w:lvlText w:val="%5."/>
      <w:lvlJc w:val="left"/>
      <w:pPr>
        <w:tabs>
          <w:tab w:val="num" w:pos="3600"/>
        </w:tabs>
        <w:ind w:left="3600" w:hanging="360"/>
      </w:pPr>
    </w:lvl>
    <w:lvl w:ilvl="5" w:tplc="33222AE8" w:tentative="1">
      <w:start w:val="1"/>
      <w:numFmt w:val="decimal"/>
      <w:lvlText w:val="%6."/>
      <w:lvlJc w:val="left"/>
      <w:pPr>
        <w:tabs>
          <w:tab w:val="num" w:pos="4320"/>
        </w:tabs>
        <w:ind w:left="4320" w:hanging="360"/>
      </w:pPr>
    </w:lvl>
    <w:lvl w:ilvl="6" w:tplc="6C30EE62" w:tentative="1">
      <w:start w:val="1"/>
      <w:numFmt w:val="decimal"/>
      <w:lvlText w:val="%7."/>
      <w:lvlJc w:val="left"/>
      <w:pPr>
        <w:tabs>
          <w:tab w:val="num" w:pos="5040"/>
        </w:tabs>
        <w:ind w:left="5040" w:hanging="360"/>
      </w:pPr>
    </w:lvl>
    <w:lvl w:ilvl="7" w:tplc="AD504EAA" w:tentative="1">
      <w:start w:val="1"/>
      <w:numFmt w:val="decimal"/>
      <w:lvlText w:val="%8."/>
      <w:lvlJc w:val="left"/>
      <w:pPr>
        <w:tabs>
          <w:tab w:val="num" w:pos="5760"/>
        </w:tabs>
        <w:ind w:left="5760" w:hanging="360"/>
      </w:pPr>
    </w:lvl>
    <w:lvl w:ilvl="8" w:tplc="356E22AC" w:tentative="1">
      <w:start w:val="1"/>
      <w:numFmt w:val="decimal"/>
      <w:lvlText w:val="%9."/>
      <w:lvlJc w:val="left"/>
      <w:pPr>
        <w:tabs>
          <w:tab w:val="num" w:pos="6480"/>
        </w:tabs>
        <w:ind w:left="6480" w:hanging="360"/>
      </w:pPr>
    </w:lvl>
  </w:abstractNum>
  <w:abstractNum w:abstractNumId="14">
    <w:nsid w:val="12C24CCC"/>
    <w:multiLevelType w:val="hybridMultilevel"/>
    <w:tmpl w:val="D6AAD702"/>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30553E3"/>
    <w:multiLevelType w:val="hybridMultilevel"/>
    <w:tmpl w:val="C514366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6">
    <w:nsid w:val="164B6899"/>
    <w:multiLevelType w:val="hybridMultilevel"/>
    <w:tmpl w:val="F396423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7">
    <w:nsid w:val="1CAC2CA1"/>
    <w:multiLevelType w:val="hybridMultilevel"/>
    <w:tmpl w:val="19F8B95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8">
    <w:nsid w:val="1CC45343"/>
    <w:multiLevelType w:val="hybridMultilevel"/>
    <w:tmpl w:val="FBB4CF38"/>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19">
    <w:nsid w:val="1E36284B"/>
    <w:multiLevelType w:val="hybridMultilevel"/>
    <w:tmpl w:val="21528C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203B368A"/>
    <w:multiLevelType w:val="hybridMultilevel"/>
    <w:tmpl w:val="B2EA51A6"/>
    <w:lvl w:ilvl="0" w:tplc="9B1630C8">
      <w:start w:val="1"/>
      <w:numFmt w:val="decimal"/>
      <w:lvlText w:val="%1."/>
      <w:lvlJc w:val="left"/>
      <w:pPr>
        <w:ind w:left="1065" w:hanging="705"/>
      </w:pPr>
      <w:rPr>
        <w:rFonts w:hint="default"/>
      </w:rPr>
    </w:lvl>
    <w:lvl w:ilvl="1" w:tplc="A41EC5E0">
      <w:start w:val="1"/>
      <w:numFmt w:val="bullet"/>
      <w:lvlText w:val=""/>
      <w:lvlJc w:val="left"/>
      <w:pPr>
        <w:ind w:left="1785" w:hanging="705"/>
      </w:pPr>
      <w:rPr>
        <w:rFonts w:ascii="Symbol" w:eastAsia="Times New Roman" w:hAnsi="Symbol"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5EB6DA8"/>
    <w:multiLevelType w:val="hybridMultilevel"/>
    <w:tmpl w:val="2DDC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73B49F0"/>
    <w:multiLevelType w:val="hybridMultilevel"/>
    <w:tmpl w:val="C45C821A"/>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23">
    <w:nsid w:val="27716681"/>
    <w:multiLevelType w:val="multilevel"/>
    <w:tmpl w:val="74F205CA"/>
    <w:lvl w:ilvl="0">
      <w:start w:val="1"/>
      <w:numFmt w:val="lowerRoman"/>
      <w:lvlText w:val="%1."/>
      <w:lvlJc w:val="right"/>
      <w:pPr>
        <w:tabs>
          <w:tab w:val="num" w:pos="360"/>
        </w:tabs>
        <w:ind w:left="360" w:hanging="360"/>
      </w:pPr>
      <w:rPr>
        <w:rFonts w:hint="default"/>
        <w:b/>
        <w:i w: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nsid w:val="2AFF2BEA"/>
    <w:multiLevelType w:val="hybridMultilevel"/>
    <w:tmpl w:val="C5A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B477B"/>
    <w:multiLevelType w:val="hybridMultilevel"/>
    <w:tmpl w:val="1ECA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34E453DA"/>
    <w:multiLevelType w:val="hybridMultilevel"/>
    <w:tmpl w:val="3912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FD63A1"/>
    <w:multiLevelType w:val="hybridMultilevel"/>
    <w:tmpl w:val="E19EED5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8">
    <w:nsid w:val="3670366F"/>
    <w:multiLevelType w:val="hybridMultilevel"/>
    <w:tmpl w:val="D856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6B14ED"/>
    <w:multiLevelType w:val="hybridMultilevel"/>
    <w:tmpl w:val="04FEC28A"/>
    <w:lvl w:ilvl="0" w:tplc="0809000F">
      <w:start w:val="1"/>
      <w:numFmt w:val="decimal"/>
      <w:lvlText w:val="%1."/>
      <w:lvlJc w:val="left"/>
      <w:pPr>
        <w:ind w:left="720" w:hanging="360"/>
      </w:pPr>
    </w:lvl>
    <w:lvl w:ilvl="1" w:tplc="0410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14372AB"/>
    <w:multiLevelType w:val="hybridMultilevel"/>
    <w:tmpl w:val="90D4941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1">
    <w:nsid w:val="45644B87"/>
    <w:multiLevelType w:val="hybridMultilevel"/>
    <w:tmpl w:val="18A0221A"/>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B1B0096"/>
    <w:multiLevelType w:val="hybridMultilevel"/>
    <w:tmpl w:val="5FA8066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3">
    <w:nsid w:val="4C70201B"/>
    <w:multiLevelType w:val="hybridMultilevel"/>
    <w:tmpl w:val="C85E7660"/>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4">
    <w:nsid w:val="569B3E64"/>
    <w:multiLevelType w:val="hybridMultilevel"/>
    <w:tmpl w:val="6F0E0B7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5">
    <w:nsid w:val="59183373"/>
    <w:multiLevelType w:val="hybridMultilevel"/>
    <w:tmpl w:val="00169CD6"/>
    <w:lvl w:ilvl="0" w:tplc="4B8CADF0">
      <w:start w:val="1"/>
      <w:numFmt w:val="decimal"/>
      <w:lvlText w:val="%1."/>
      <w:lvlJc w:val="left"/>
      <w:pPr>
        <w:tabs>
          <w:tab w:val="num" w:pos="927"/>
        </w:tabs>
        <w:ind w:left="927" w:hanging="360"/>
      </w:pPr>
    </w:lvl>
    <w:lvl w:ilvl="1" w:tplc="5C7A18B2" w:tentative="1">
      <w:start w:val="1"/>
      <w:numFmt w:val="decimal"/>
      <w:lvlText w:val="%2."/>
      <w:lvlJc w:val="left"/>
      <w:pPr>
        <w:tabs>
          <w:tab w:val="num" w:pos="1647"/>
        </w:tabs>
        <w:ind w:left="1647" w:hanging="360"/>
      </w:pPr>
    </w:lvl>
    <w:lvl w:ilvl="2" w:tplc="AF3633C6" w:tentative="1">
      <w:start w:val="1"/>
      <w:numFmt w:val="decimal"/>
      <w:lvlText w:val="%3."/>
      <w:lvlJc w:val="left"/>
      <w:pPr>
        <w:tabs>
          <w:tab w:val="num" w:pos="2367"/>
        </w:tabs>
        <w:ind w:left="2367" w:hanging="360"/>
      </w:pPr>
    </w:lvl>
    <w:lvl w:ilvl="3" w:tplc="8AC4E152" w:tentative="1">
      <w:start w:val="1"/>
      <w:numFmt w:val="decimal"/>
      <w:lvlText w:val="%4."/>
      <w:lvlJc w:val="left"/>
      <w:pPr>
        <w:tabs>
          <w:tab w:val="num" w:pos="3087"/>
        </w:tabs>
        <w:ind w:left="3087" w:hanging="360"/>
      </w:pPr>
    </w:lvl>
    <w:lvl w:ilvl="4" w:tplc="988EE764" w:tentative="1">
      <w:start w:val="1"/>
      <w:numFmt w:val="decimal"/>
      <w:lvlText w:val="%5."/>
      <w:lvlJc w:val="left"/>
      <w:pPr>
        <w:tabs>
          <w:tab w:val="num" w:pos="3807"/>
        </w:tabs>
        <w:ind w:left="3807" w:hanging="360"/>
      </w:pPr>
    </w:lvl>
    <w:lvl w:ilvl="5" w:tplc="91D2B864" w:tentative="1">
      <w:start w:val="1"/>
      <w:numFmt w:val="decimal"/>
      <w:lvlText w:val="%6."/>
      <w:lvlJc w:val="left"/>
      <w:pPr>
        <w:tabs>
          <w:tab w:val="num" w:pos="4527"/>
        </w:tabs>
        <w:ind w:left="4527" w:hanging="360"/>
      </w:pPr>
    </w:lvl>
    <w:lvl w:ilvl="6" w:tplc="6BB68F16" w:tentative="1">
      <w:start w:val="1"/>
      <w:numFmt w:val="decimal"/>
      <w:lvlText w:val="%7."/>
      <w:lvlJc w:val="left"/>
      <w:pPr>
        <w:tabs>
          <w:tab w:val="num" w:pos="5247"/>
        </w:tabs>
        <w:ind w:left="5247" w:hanging="360"/>
      </w:pPr>
    </w:lvl>
    <w:lvl w:ilvl="7" w:tplc="E66C6114" w:tentative="1">
      <w:start w:val="1"/>
      <w:numFmt w:val="decimal"/>
      <w:lvlText w:val="%8."/>
      <w:lvlJc w:val="left"/>
      <w:pPr>
        <w:tabs>
          <w:tab w:val="num" w:pos="5967"/>
        </w:tabs>
        <w:ind w:left="5967" w:hanging="360"/>
      </w:pPr>
    </w:lvl>
    <w:lvl w:ilvl="8" w:tplc="AA7270E4" w:tentative="1">
      <w:start w:val="1"/>
      <w:numFmt w:val="decimal"/>
      <w:lvlText w:val="%9."/>
      <w:lvlJc w:val="left"/>
      <w:pPr>
        <w:tabs>
          <w:tab w:val="num" w:pos="6687"/>
        </w:tabs>
        <w:ind w:left="6687" w:hanging="360"/>
      </w:pPr>
    </w:lvl>
  </w:abstractNum>
  <w:abstractNum w:abstractNumId="36">
    <w:nsid w:val="5AFA6FE3"/>
    <w:multiLevelType w:val="hybridMultilevel"/>
    <w:tmpl w:val="7ACA225E"/>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37">
    <w:nsid w:val="5D513830"/>
    <w:multiLevelType w:val="hybridMultilevel"/>
    <w:tmpl w:val="71E4D714"/>
    <w:lvl w:ilvl="0" w:tplc="04100001">
      <w:start w:val="1"/>
      <w:numFmt w:val="bullet"/>
      <w:lvlText w:val=""/>
      <w:lvlJc w:val="left"/>
      <w:pPr>
        <w:ind w:left="-1344" w:hanging="360"/>
      </w:pPr>
      <w:rPr>
        <w:rFonts w:ascii="Symbol" w:hAnsi="Symbol" w:hint="default"/>
      </w:rPr>
    </w:lvl>
    <w:lvl w:ilvl="1" w:tplc="04100003" w:tentative="1">
      <w:start w:val="1"/>
      <w:numFmt w:val="bullet"/>
      <w:lvlText w:val="o"/>
      <w:lvlJc w:val="left"/>
      <w:pPr>
        <w:ind w:left="-624" w:hanging="360"/>
      </w:pPr>
      <w:rPr>
        <w:rFonts w:ascii="Courier New" w:hAnsi="Courier New" w:cs="Courier New" w:hint="default"/>
      </w:rPr>
    </w:lvl>
    <w:lvl w:ilvl="2" w:tplc="04100005" w:tentative="1">
      <w:start w:val="1"/>
      <w:numFmt w:val="bullet"/>
      <w:lvlText w:val=""/>
      <w:lvlJc w:val="left"/>
      <w:pPr>
        <w:ind w:left="96" w:hanging="360"/>
      </w:pPr>
      <w:rPr>
        <w:rFonts w:ascii="Wingdings" w:hAnsi="Wingdings" w:hint="default"/>
      </w:rPr>
    </w:lvl>
    <w:lvl w:ilvl="3" w:tplc="04100001" w:tentative="1">
      <w:start w:val="1"/>
      <w:numFmt w:val="bullet"/>
      <w:lvlText w:val=""/>
      <w:lvlJc w:val="left"/>
      <w:pPr>
        <w:ind w:left="816" w:hanging="360"/>
      </w:pPr>
      <w:rPr>
        <w:rFonts w:ascii="Symbol" w:hAnsi="Symbol" w:hint="default"/>
      </w:rPr>
    </w:lvl>
    <w:lvl w:ilvl="4" w:tplc="04100003" w:tentative="1">
      <w:start w:val="1"/>
      <w:numFmt w:val="bullet"/>
      <w:lvlText w:val="o"/>
      <w:lvlJc w:val="left"/>
      <w:pPr>
        <w:ind w:left="1536" w:hanging="360"/>
      </w:pPr>
      <w:rPr>
        <w:rFonts w:ascii="Courier New" w:hAnsi="Courier New" w:cs="Courier New" w:hint="default"/>
      </w:rPr>
    </w:lvl>
    <w:lvl w:ilvl="5" w:tplc="04100005" w:tentative="1">
      <w:start w:val="1"/>
      <w:numFmt w:val="bullet"/>
      <w:lvlText w:val=""/>
      <w:lvlJc w:val="left"/>
      <w:pPr>
        <w:ind w:left="2256" w:hanging="360"/>
      </w:pPr>
      <w:rPr>
        <w:rFonts w:ascii="Wingdings" w:hAnsi="Wingdings" w:hint="default"/>
      </w:rPr>
    </w:lvl>
    <w:lvl w:ilvl="6" w:tplc="04100001" w:tentative="1">
      <w:start w:val="1"/>
      <w:numFmt w:val="bullet"/>
      <w:lvlText w:val=""/>
      <w:lvlJc w:val="left"/>
      <w:pPr>
        <w:ind w:left="2976" w:hanging="360"/>
      </w:pPr>
      <w:rPr>
        <w:rFonts w:ascii="Symbol" w:hAnsi="Symbol" w:hint="default"/>
      </w:rPr>
    </w:lvl>
    <w:lvl w:ilvl="7" w:tplc="04100003" w:tentative="1">
      <w:start w:val="1"/>
      <w:numFmt w:val="bullet"/>
      <w:lvlText w:val="o"/>
      <w:lvlJc w:val="left"/>
      <w:pPr>
        <w:ind w:left="3696" w:hanging="360"/>
      </w:pPr>
      <w:rPr>
        <w:rFonts w:ascii="Courier New" w:hAnsi="Courier New" w:cs="Courier New" w:hint="default"/>
      </w:rPr>
    </w:lvl>
    <w:lvl w:ilvl="8" w:tplc="04100005" w:tentative="1">
      <w:start w:val="1"/>
      <w:numFmt w:val="bullet"/>
      <w:lvlText w:val=""/>
      <w:lvlJc w:val="left"/>
      <w:pPr>
        <w:ind w:left="4416" w:hanging="360"/>
      </w:pPr>
      <w:rPr>
        <w:rFonts w:ascii="Wingdings" w:hAnsi="Wingdings" w:hint="default"/>
      </w:rPr>
    </w:lvl>
  </w:abstractNum>
  <w:abstractNum w:abstractNumId="38">
    <w:nsid w:val="60B42C49"/>
    <w:multiLevelType w:val="hybridMultilevel"/>
    <w:tmpl w:val="8D3EE9EC"/>
    <w:lvl w:ilvl="0" w:tplc="8C6EDB7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7725A71"/>
    <w:multiLevelType w:val="hybridMultilevel"/>
    <w:tmpl w:val="E97025C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0">
    <w:nsid w:val="67DC2819"/>
    <w:multiLevelType w:val="hybridMultilevel"/>
    <w:tmpl w:val="F8743ABC"/>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1">
    <w:nsid w:val="6B6F60F8"/>
    <w:multiLevelType w:val="hybridMultilevel"/>
    <w:tmpl w:val="3BA0DBAC"/>
    <w:lvl w:ilvl="0" w:tplc="045466A8">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C780AE9"/>
    <w:multiLevelType w:val="hybridMultilevel"/>
    <w:tmpl w:val="FD24E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FC1B18"/>
    <w:multiLevelType w:val="multilevel"/>
    <w:tmpl w:val="EB4A34C2"/>
    <w:lvl w:ilvl="0">
      <w:start w:val="1"/>
      <w:numFmt w:val="decimal"/>
      <w:lvlText w:val="%1."/>
      <w:lvlJc w:val="left"/>
      <w:pPr>
        <w:tabs>
          <w:tab w:val="num" w:pos="720"/>
        </w:tabs>
        <w:ind w:left="720" w:hanging="360"/>
      </w:pPr>
      <w:rPr>
        <w:rFonts w:ascii="Arial" w:eastAsia="Calibri" w:hAnsi="Arial" w:cs="Aria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3169B8"/>
    <w:multiLevelType w:val="hybridMultilevel"/>
    <w:tmpl w:val="B164C284"/>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5">
    <w:nsid w:val="78BC0912"/>
    <w:multiLevelType w:val="hybridMultilevel"/>
    <w:tmpl w:val="3A96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846E66"/>
    <w:multiLevelType w:val="hybridMultilevel"/>
    <w:tmpl w:val="F6B65280"/>
    <w:lvl w:ilvl="0" w:tplc="08090001">
      <w:start w:val="1"/>
      <w:numFmt w:val="bullet"/>
      <w:lvlText w:val=""/>
      <w:lvlJc w:val="left"/>
      <w:pPr>
        <w:ind w:left="745" w:hanging="360"/>
      </w:pPr>
      <w:rPr>
        <w:rFonts w:ascii="Symbol" w:hAnsi="Symbol" w:hint="default"/>
      </w:rPr>
    </w:lvl>
    <w:lvl w:ilvl="1" w:tplc="08090003" w:tentative="1">
      <w:start w:val="1"/>
      <w:numFmt w:val="bullet"/>
      <w:lvlText w:val="o"/>
      <w:lvlJc w:val="left"/>
      <w:pPr>
        <w:ind w:left="1465" w:hanging="360"/>
      </w:pPr>
      <w:rPr>
        <w:rFonts w:ascii="Courier New" w:hAnsi="Courier New" w:cs="Courier New" w:hint="default"/>
      </w:rPr>
    </w:lvl>
    <w:lvl w:ilvl="2" w:tplc="08090005" w:tentative="1">
      <w:start w:val="1"/>
      <w:numFmt w:val="bullet"/>
      <w:lvlText w:val=""/>
      <w:lvlJc w:val="left"/>
      <w:pPr>
        <w:ind w:left="2185" w:hanging="360"/>
      </w:pPr>
      <w:rPr>
        <w:rFonts w:ascii="Wingdings" w:hAnsi="Wingdings" w:hint="default"/>
      </w:rPr>
    </w:lvl>
    <w:lvl w:ilvl="3" w:tplc="08090001" w:tentative="1">
      <w:start w:val="1"/>
      <w:numFmt w:val="bullet"/>
      <w:lvlText w:val=""/>
      <w:lvlJc w:val="left"/>
      <w:pPr>
        <w:ind w:left="2905" w:hanging="360"/>
      </w:pPr>
      <w:rPr>
        <w:rFonts w:ascii="Symbol" w:hAnsi="Symbol" w:hint="default"/>
      </w:rPr>
    </w:lvl>
    <w:lvl w:ilvl="4" w:tplc="08090003" w:tentative="1">
      <w:start w:val="1"/>
      <w:numFmt w:val="bullet"/>
      <w:lvlText w:val="o"/>
      <w:lvlJc w:val="left"/>
      <w:pPr>
        <w:ind w:left="3625" w:hanging="360"/>
      </w:pPr>
      <w:rPr>
        <w:rFonts w:ascii="Courier New" w:hAnsi="Courier New" w:cs="Courier New" w:hint="default"/>
      </w:rPr>
    </w:lvl>
    <w:lvl w:ilvl="5" w:tplc="08090005" w:tentative="1">
      <w:start w:val="1"/>
      <w:numFmt w:val="bullet"/>
      <w:lvlText w:val=""/>
      <w:lvlJc w:val="left"/>
      <w:pPr>
        <w:ind w:left="4345" w:hanging="360"/>
      </w:pPr>
      <w:rPr>
        <w:rFonts w:ascii="Wingdings" w:hAnsi="Wingdings" w:hint="default"/>
      </w:rPr>
    </w:lvl>
    <w:lvl w:ilvl="6" w:tplc="08090001" w:tentative="1">
      <w:start w:val="1"/>
      <w:numFmt w:val="bullet"/>
      <w:lvlText w:val=""/>
      <w:lvlJc w:val="left"/>
      <w:pPr>
        <w:ind w:left="5065" w:hanging="360"/>
      </w:pPr>
      <w:rPr>
        <w:rFonts w:ascii="Symbol" w:hAnsi="Symbol" w:hint="default"/>
      </w:rPr>
    </w:lvl>
    <w:lvl w:ilvl="7" w:tplc="08090003" w:tentative="1">
      <w:start w:val="1"/>
      <w:numFmt w:val="bullet"/>
      <w:lvlText w:val="o"/>
      <w:lvlJc w:val="left"/>
      <w:pPr>
        <w:ind w:left="5785" w:hanging="360"/>
      </w:pPr>
      <w:rPr>
        <w:rFonts w:ascii="Courier New" w:hAnsi="Courier New" w:cs="Courier New" w:hint="default"/>
      </w:rPr>
    </w:lvl>
    <w:lvl w:ilvl="8" w:tplc="08090005" w:tentative="1">
      <w:start w:val="1"/>
      <w:numFmt w:val="bullet"/>
      <w:lvlText w:val=""/>
      <w:lvlJc w:val="left"/>
      <w:pPr>
        <w:ind w:left="6505" w:hanging="360"/>
      </w:pPr>
      <w:rPr>
        <w:rFonts w:ascii="Wingdings" w:hAnsi="Wingdings" w:hint="default"/>
      </w:rPr>
    </w:lvl>
  </w:abstractNum>
  <w:abstractNum w:abstractNumId="47">
    <w:nsid w:val="7D590524"/>
    <w:multiLevelType w:val="hybridMultilevel"/>
    <w:tmpl w:val="D48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1C31F6"/>
    <w:multiLevelType w:val="hybridMultilevel"/>
    <w:tmpl w:val="3A7E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0"/>
  </w:num>
  <w:num w:numId="4">
    <w:abstractNumId w:val="14"/>
  </w:num>
  <w:num w:numId="5">
    <w:abstractNumId w:val="9"/>
  </w:num>
  <w:num w:numId="6">
    <w:abstractNumId w:val="6"/>
  </w:num>
  <w:num w:numId="7">
    <w:abstractNumId w:val="38"/>
  </w:num>
  <w:num w:numId="8">
    <w:abstractNumId w:val="31"/>
  </w:num>
  <w:num w:numId="9">
    <w:abstractNumId w:val="43"/>
  </w:num>
  <w:num w:numId="10">
    <w:abstractNumId w:val="35"/>
  </w:num>
  <w:num w:numId="11">
    <w:abstractNumId w:val="0"/>
  </w:num>
  <w:num w:numId="12">
    <w:abstractNumId w:val="13"/>
  </w:num>
  <w:num w:numId="13">
    <w:abstractNumId w:val="19"/>
  </w:num>
  <w:num w:numId="14">
    <w:abstractNumId w:val="21"/>
  </w:num>
  <w:num w:numId="15">
    <w:abstractNumId w:val="5"/>
  </w:num>
  <w:num w:numId="16">
    <w:abstractNumId w:val="8"/>
  </w:num>
  <w:num w:numId="17">
    <w:abstractNumId w:val="42"/>
  </w:num>
  <w:num w:numId="18">
    <w:abstractNumId w:val="48"/>
  </w:num>
  <w:num w:numId="19">
    <w:abstractNumId w:val="37"/>
  </w:num>
  <w:num w:numId="20">
    <w:abstractNumId w:val="27"/>
  </w:num>
  <w:num w:numId="21">
    <w:abstractNumId w:val="4"/>
  </w:num>
  <w:num w:numId="22">
    <w:abstractNumId w:val="1"/>
  </w:num>
  <w:num w:numId="23">
    <w:abstractNumId w:val="41"/>
  </w:num>
  <w:num w:numId="24">
    <w:abstractNumId w:val="2"/>
  </w:num>
  <w:num w:numId="25">
    <w:abstractNumId w:val="3"/>
  </w:num>
  <w:num w:numId="26">
    <w:abstractNumId w:val="24"/>
  </w:num>
  <w:num w:numId="27">
    <w:abstractNumId w:val="45"/>
  </w:num>
  <w:num w:numId="28">
    <w:abstractNumId w:val="28"/>
  </w:num>
  <w:num w:numId="29">
    <w:abstractNumId w:val="47"/>
  </w:num>
  <w:num w:numId="30">
    <w:abstractNumId w:val="26"/>
  </w:num>
  <w:num w:numId="31">
    <w:abstractNumId w:val="32"/>
  </w:num>
  <w:num w:numId="32">
    <w:abstractNumId w:val="46"/>
  </w:num>
  <w:num w:numId="33">
    <w:abstractNumId w:val="22"/>
  </w:num>
  <w:num w:numId="34">
    <w:abstractNumId w:val="34"/>
  </w:num>
  <w:num w:numId="35">
    <w:abstractNumId w:val="10"/>
  </w:num>
  <w:num w:numId="36">
    <w:abstractNumId w:val="40"/>
  </w:num>
  <w:num w:numId="37">
    <w:abstractNumId w:val="17"/>
  </w:num>
  <w:num w:numId="38">
    <w:abstractNumId w:val="15"/>
  </w:num>
  <w:num w:numId="39">
    <w:abstractNumId w:val="12"/>
  </w:num>
  <w:num w:numId="40">
    <w:abstractNumId w:val="36"/>
  </w:num>
  <w:num w:numId="41">
    <w:abstractNumId w:val="18"/>
  </w:num>
  <w:num w:numId="42">
    <w:abstractNumId w:val="44"/>
  </w:num>
  <w:num w:numId="43">
    <w:abstractNumId w:val="39"/>
  </w:num>
  <w:num w:numId="44">
    <w:abstractNumId w:val="30"/>
  </w:num>
  <w:num w:numId="45">
    <w:abstractNumId w:val="16"/>
  </w:num>
  <w:num w:numId="46">
    <w:abstractNumId w:val="11"/>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ttachedTemplate r:id="rId1"/>
  <w:stylePaneFormatFilter w:val="3F01"/>
  <w:defaultTabStop w:val="709"/>
  <w:hyphenationZone w:val="283"/>
  <w:drawingGridHorizontalSpacing w:val="9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B4BD2"/>
    <w:rsid w:val="00002891"/>
    <w:rsid w:val="00003203"/>
    <w:rsid w:val="00006A22"/>
    <w:rsid w:val="00010F32"/>
    <w:rsid w:val="000171C7"/>
    <w:rsid w:val="00033DA5"/>
    <w:rsid w:val="00034C86"/>
    <w:rsid w:val="00037EFB"/>
    <w:rsid w:val="0004791E"/>
    <w:rsid w:val="0005076D"/>
    <w:rsid w:val="0005162A"/>
    <w:rsid w:val="00053E92"/>
    <w:rsid w:val="000572DC"/>
    <w:rsid w:val="000605CE"/>
    <w:rsid w:val="00060B48"/>
    <w:rsid w:val="00066D9B"/>
    <w:rsid w:val="000716CC"/>
    <w:rsid w:val="000720FE"/>
    <w:rsid w:val="00081A48"/>
    <w:rsid w:val="00084D12"/>
    <w:rsid w:val="00094704"/>
    <w:rsid w:val="0009598F"/>
    <w:rsid w:val="00095CED"/>
    <w:rsid w:val="000B352F"/>
    <w:rsid w:val="000C598A"/>
    <w:rsid w:val="000E2285"/>
    <w:rsid w:val="000E4765"/>
    <w:rsid w:val="000E6B27"/>
    <w:rsid w:val="000F37A6"/>
    <w:rsid w:val="000F5468"/>
    <w:rsid w:val="00101DC2"/>
    <w:rsid w:val="00120F01"/>
    <w:rsid w:val="00124122"/>
    <w:rsid w:val="00134095"/>
    <w:rsid w:val="001437A2"/>
    <w:rsid w:val="00152F0C"/>
    <w:rsid w:val="001648A3"/>
    <w:rsid w:val="00174C30"/>
    <w:rsid w:val="00190797"/>
    <w:rsid w:val="001A3001"/>
    <w:rsid w:val="001A7ABB"/>
    <w:rsid w:val="001B1BFB"/>
    <w:rsid w:val="001C11EB"/>
    <w:rsid w:val="001C20CE"/>
    <w:rsid w:val="001C36A6"/>
    <w:rsid w:val="001C7862"/>
    <w:rsid w:val="001D214A"/>
    <w:rsid w:val="001D7874"/>
    <w:rsid w:val="001E1FF0"/>
    <w:rsid w:val="001E3F43"/>
    <w:rsid w:val="001E602C"/>
    <w:rsid w:val="001F0B87"/>
    <w:rsid w:val="001F0C82"/>
    <w:rsid w:val="001F1CEC"/>
    <w:rsid w:val="001F28D0"/>
    <w:rsid w:val="001F43DC"/>
    <w:rsid w:val="001F7EB6"/>
    <w:rsid w:val="00202A63"/>
    <w:rsid w:val="00206588"/>
    <w:rsid w:val="002148C0"/>
    <w:rsid w:val="00214DA0"/>
    <w:rsid w:val="002170BD"/>
    <w:rsid w:val="0021715E"/>
    <w:rsid w:val="002235E7"/>
    <w:rsid w:val="0024072D"/>
    <w:rsid w:val="002431A5"/>
    <w:rsid w:val="002559AA"/>
    <w:rsid w:val="00280673"/>
    <w:rsid w:val="002A1EBA"/>
    <w:rsid w:val="002A3C8E"/>
    <w:rsid w:val="002A3F21"/>
    <w:rsid w:val="002A7E0C"/>
    <w:rsid w:val="002B0725"/>
    <w:rsid w:val="002C0FCC"/>
    <w:rsid w:val="002C2195"/>
    <w:rsid w:val="002C3AA1"/>
    <w:rsid w:val="002C686B"/>
    <w:rsid w:val="002D0E53"/>
    <w:rsid w:val="002D25F8"/>
    <w:rsid w:val="002D39D5"/>
    <w:rsid w:val="002D40CE"/>
    <w:rsid w:val="002E507D"/>
    <w:rsid w:val="002F087A"/>
    <w:rsid w:val="0030470E"/>
    <w:rsid w:val="00304BDF"/>
    <w:rsid w:val="00304FC2"/>
    <w:rsid w:val="0031265C"/>
    <w:rsid w:val="00320410"/>
    <w:rsid w:val="00327EAC"/>
    <w:rsid w:val="00330927"/>
    <w:rsid w:val="00331461"/>
    <w:rsid w:val="00333391"/>
    <w:rsid w:val="0034326A"/>
    <w:rsid w:val="00345FED"/>
    <w:rsid w:val="00351F37"/>
    <w:rsid w:val="003520F2"/>
    <w:rsid w:val="00352A97"/>
    <w:rsid w:val="003612AE"/>
    <w:rsid w:val="003613FB"/>
    <w:rsid w:val="00365A05"/>
    <w:rsid w:val="003841D3"/>
    <w:rsid w:val="00384ADB"/>
    <w:rsid w:val="00385D6A"/>
    <w:rsid w:val="003A054E"/>
    <w:rsid w:val="003A5D1B"/>
    <w:rsid w:val="003A6256"/>
    <w:rsid w:val="003C50E5"/>
    <w:rsid w:val="003C63F9"/>
    <w:rsid w:val="003D01B8"/>
    <w:rsid w:val="003D72E8"/>
    <w:rsid w:val="003E6C38"/>
    <w:rsid w:val="003F102A"/>
    <w:rsid w:val="003F1DFC"/>
    <w:rsid w:val="003F36B1"/>
    <w:rsid w:val="003F38B7"/>
    <w:rsid w:val="003F4317"/>
    <w:rsid w:val="003F4F58"/>
    <w:rsid w:val="003F5614"/>
    <w:rsid w:val="003F623D"/>
    <w:rsid w:val="00420AB8"/>
    <w:rsid w:val="0042327D"/>
    <w:rsid w:val="0042531C"/>
    <w:rsid w:val="00426BE2"/>
    <w:rsid w:val="004301CC"/>
    <w:rsid w:val="004347F1"/>
    <w:rsid w:val="00437039"/>
    <w:rsid w:val="00450BFF"/>
    <w:rsid w:val="00451A4D"/>
    <w:rsid w:val="00460F9B"/>
    <w:rsid w:val="00463ACC"/>
    <w:rsid w:val="004641E5"/>
    <w:rsid w:val="004755B9"/>
    <w:rsid w:val="004810F5"/>
    <w:rsid w:val="00484CEE"/>
    <w:rsid w:val="0048708A"/>
    <w:rsid w:val="00491A03"/>
    <w:rsid w:val="004931E8"/>
    <w:rsid w:val="004958B3"/>
    <w:rsid w:val="004A6A01"/>
    <w:rsid w:val="004B1FBD"/>
    <w:rsid w:val="004B3C35"/>
    <w:rsid w:val="004B5D18"/>
    <w:rsid w:val="004B6ABA"/>
    <w:rsid w:val="004B7DD3"/>
    <w:rsid w:val="004C021F"/>
    <w:rsid w:val="004C13DE"/>
    <w:rsid w:val="004C1AB3"/>
    <w:rsid w:val="004D03F8"/>
    <w:rsid w:val="004D48E4"/>
    <w:rsid w:val="004D5FF5"/>
    <w:rsid w:val="004E009E"/>
    <w:rsid w:val="004E50A2"/>
    <w:rsid w:val="004E6B37"/>
    <w:rsid w:val="004F09F8"/>
    <w:rsid w:val="004F7EC3"/>
    <w:rsid w:val="00507291"/>
    <w:rsid w:val="00513650"/>
    <w:rsid w:val="005158DE"/>
    <w:rsid w:val="005165E6"/>
    <w:rsid w:val="00521BEB"/>
    <w:rsid w:val="005304C1"/>
    <w:rsid w:val="00536B76"/>
    <w:rsid w:val="00537527"/>
    <w:rsid w:val="005438FF"/>
    <w:rsid w:val="005467C6"/>
    <w:rsid w:val="005510DD"/>
    <w:rsid w:val="00554FC5"/>
    <w:rsid w:val="00556C26"/>
    <w:rsid w:val="005732EE"/>
    <w:rsid w:val="005760AC"/>
    <w:rsid w:val="00582B7D"/>
    <w:rsid w:val="00594F97"/>
    <w:rsid w:val="0059792A"/>
    <w:rsid w:val="005A0DC9"/>
    <w:rsid w:val="005A231E"/>
    <w:rsid w:val="005A4DD8"/>
    <w:rsid w:val="005A56C4"/>
    <w:rsid w:val="005B26DB"/>
    <w:rsid w:val="005C1306"/>
    <w:rsid w:val="005C3956"/>
    <w:rsid w:val="005C640F"/>
    <w:rsid w:val="005D190B"/>
    <w:rsid w:val="005D2378"/>
    <w:rsid w:val="005D58E6"/>
    <w:rsid w:val="005E0B5F"/>
    <w:rsid w:val="005E0EF3"/>
    <w:rsid w:val="005F49D7"/>
    <w:rsid w:val="005F5C87"/>
    <w:rsid w:val="00600D2C"/>
    <w:rsid w:val="0060148B"/>
    <w:rsid w:val="006021E0"/>
    <w:rsid w:val="006122E0"/>
    <w:rsid w:val="00621C84"/>
    <w:rsid w:val="0063556B"/>
    <w:rsid w:val="006360B9"/>
    <w:rsid w:val="00636F6A"/>
    <w:rsid w:val="00653414"/>
    <w:rsid w:val="00662145"/>
    <w:rsid w:val="00673728"/>
    <w:rsid w:val="00681680"/>
    <w:rsid w:val="006914A6"/>
    <w:rsid w:val="00691DC9"/>
    <w:rsid w:val="0069223D"/>
    <w:rsid w:val="006A4EDF"/>
    <w:rsid w:val="006A54AE"/>
    <w:rsid w:val="006A7D1C"/>
    <w:rsid w:val="006B7358"/>
    <w:rsid w:val="006C3C9E"/>
    <w:rsid w:val="006C6730"/>
    <w:rsid w:val="006C7030"/>
    <w:rsid w:val="006C77CA"/>
    <w:rsid w:val="006D2DDF"/>
    <w:rsid w:val="006D4070"/>
    <w:rsid w:val="006E6E4C"/>
    <w:rsid w:val="006F4738"/>
    <w:rsid w:val="006F64A9"/>
    <w:rsid w:val="0070060B"/>
    <w:rsid w:val="00705D60"/>
    <w:rsid w:val="00706FFA"/>
    <w:rsid w:val="00722E24"/>
    <w:rsid w:val="00726E9D"/>
    <w:rsid w:val="00727456"/>
    <w:rsid w:val="00731935"/>
    <w:rsid w:val="00731C77"/>
    <w:rsid w:val="00731F1F"/>
    <w:rsid w:val="007356C9"/>
    <w:rsid w:val="00737A00"/>
    <w:rsid w:val="0074634F"/>
    <w:rsid w:val="00753450"/>
    <w:rsid w:val="007554BF"/>
    <w:rsid w:val="00760542"/>
    <w:rsid w:val="00761B92"/>
    <w:rsid w:val="00767994"/>
    <w:rsid w:val="007729DA"/>
    <w:rsid w:val="0077450C"/>
    <w:rsid w:val="00781897"/>
    <w:rsid w:val="0078466B"/>
    <w:rsid w:val="0078746B"/>
    <w:rsid w:val="00793770"/>
    <w:rsid w:val="00793C22"/>
    <w:rsid w:val="007A6C13"/>
    <w:rsid w:val="007B09C2"/>
    <w:rsid w:val="007C22D2"/>
    <w:rsid w:val="007D1640"/>
    <w:rsid w:val="007D535A"/>
    <w:rsid w:val="007E422D"/>
    <w:rsid w:val="007F2E69"/>
    <w:rsid w:val="007F3D70"/>
    <w:rsid w:val="007F40B4"/>
    <w:rsid w:val="00802429"/>
    <w:rsid w:val="00813B87"/>
    <w:rsid w:val="00815451"/>
    <w:rsid w:val="008207D5"/>
    <w:rsid w:val="0082381D"/>
    <w:rsid w:val="00832438"/>
    <w:rsid w:val="00834369"/>
    <w:rsid w:val="00835782"/>
    <w:rsid w:val="008524F1"/>
    <w:rsid w:val="008572AC"/>
    <w:rsid w:val="00860BBB"/>
    <w:rsid w:val="00862777"/>
    <w:rsid w:val="008817C3"/>
    <w:rsid w:val="008836BC"/>
    <w:rsid w:val="008950FA"/>
    <w:rsid w:val="008956E4"/>
    <w:rsid w:val="008A5272"/>
    <w:rsid w:val="008B338D"/>
    <w:rsid w:val="008B7766"/>
    <w:rsid w:val="008B7989"/>
    <w:rsid w:val="008C1F45"/>
    <w:rsid w:val="008C29D8"/>
    <w:rsid w:val="008C4438"/>
    <w:rsid w:val="008C6E41"/>
    <w:rsid w:val="008D05AD"/>
    <w:rsid w:val="008D6932"/>
    <w:rsid w:val="008D7376"/>
    <w:rsid w:val="008E0F72"/>
    <w:rsid w:val="008E3D5D"/>
    <w:rsid w:val="008E5227"/>
    <w:rsid w:val="008F2FDE"/>
    <w:rsid w:val="008F788D"/>
    <w:rsid w:val="009017EF"/>
    <w:rsid w:val="00904967"/>
    <w:rsid w:val="00944321"/>
    <w:rsid w:val="009463F7"/>
    <w:rsid w:val="00947984"/>
    <w:rsid w:val="00950C83"/>
    <w:rsid w:val="009610CE"/>
    <w:rsid w:val="009646FA"/>
    <w:rsid w:val="009648D5"/>
    <w:rsid w:val="00967667"/>
    <w:rsid w:val="00967944"/>
    <w:rsid w:val="009722EE"/>
    <w:rsid w:val="00974F5B"/>
    <w:rsid w:val="00975697"/>
    <w:rsid w:val="009758A3"/>
    <w:rsid w:val="00977E29"/>
    <w:rsid w:val="00980D57"/>
    <w:rsid w:val="0098324F"/>
    <w:rsid w:val="009873AC"/>
    <w:rsid w:val="009921FE"/>
    <w:rsid w:val="009A48C7"/>
    <w:rsid w:val="009A7F74"/>
    <w:rsid w:val="009B61BB"/>
    <w:rsid w:val="009C0427"/>
    <w:rsid w:val="009C0EA2"/>
    <w:rsid w:val="009D2166"/>
    <w:rsid w:val="009E3674"/>
    <w:rsid w:val="009E39D3"/>
    <w:rsid w:val="009F1A83"/>
    <w:rsid w:val="009F240D"/>
    <w:rsid w:val="009F4BE4"/>
    <w:rsid w:val="009F4F6F"/>
    <w:rsid w:val="00A1104E"/>
    <w:rsid w:val="00A114FD"/>
    <w:rsid w:val="00A1563F"/>
    <w:rsid w:val="00A255D3"/>
    <w:rsid w:val="00A3002E"/>
    <w:rsid w:val="00A305C7"/>
    <w:rsid w:val="00A36162"/>
    <w:rsid w:val="00A5027D"/>
    <w:rsid w:val="00A525B2"/>
    <w:rsid w:val="00A539EF"/>
    <w:rsid w:val="00A6009D"/>
    <w:rsid w:val="00A635B6"/>
    <w:rsid w:val="00A676C7"/>
    <w:rsid w:val="00A67C28"/>
    <w:rsid w:val="00A77DB5"/>
    <w:rsid w:val="00A96AD9"/>
    <w:rsid w:val="00AA279C"/>
    <w:rsid w:val="00AB7C1A"/>
    <w:rsid w:val="00AD0EC1"/>
    <w:rsid w:val="00AD39C7"/>
    <w:rsid w:val="00AD56E9"/>
    <w:rsid w:val="00AE18D1"/>
    <w:rsid w:val="00AE6FEE"/>
    <w:rsid w:val="00AF3CC0"/>
    <w:rsid w:val="00B24F43"/>
    <w:rsid w:val="00B27F2B"/>
    <w:rsid w:val="00B33913"/>
    <w:rsid w:val="00B3449B"/>
    <w:rsid w:val="00B34B49"/>
    <w:rsid w:val="00B36B90"/>
    <w:rsid w:val="00B54E75"/>
    <w:rsid w:val="00B561D1"/>
    <w:rsid w:val="00B56E91"/>
    <w:rsid w:val="00B6618A"/>
    <w:rsid w:val="00B70F71"/>
    <w:rsid w:val="00B73315"/>
    <w:rsid w:val="00B825EB"/>
    <w:rsid w:val="00B82E1C"/>
    <w:rsid w:val="00B83563"/>
    <w:rsid w:val="00B939D2"/>
    <w:rsid w:val="00B94DFA"/>
    <w:rsid w:val="00B94EFE"/>
    <w:rsid w:val="00BA0AB6"/>
    <w:rsid w:val="00BA110C"/>
    <w:rsid w:val="00BA3FC5"/>
    <w:rsid w:val="00BA6562"/>
    <w:rsid w:val="00BB4BD2"/>
    <w:rsid w:val="00BB7EFC"/>
    <w:rsid w:val="00BC1A01"/>
    <w:rsid w:val="00BC1E57"/>
    <w:rsid w:val="00BC403F"/>
    <w:rsid w:val="00BC46E2"/>
    <w:rsid w:val="00BC5FE4"/>
    <w:rsid w:val="00BD4F5C"/>
    <w:rsid w:val="00BE0006"/>
    <w:rsid w:val="00C01279"/>
    <w:rsid w:val="00C032DA"/>
    <w:rsid w:val="00C045C8"/>
    <w:rsid w:val="00C127F4"/>
    <w:rsid w:val="00C13663"/>
    <w:rsid w:val="00C14D83"/>
    <w:rsid w:val="00C1523C"/>
    <w:rsid w:val="00C16F5E"/>
    <w:rsid w:val="00C37DD2"/>
    <w:rsid w:val="00C40426"/>
    <w:rsid w:val="00C41863"/>
    <w:rsid w:val="00C50EEC"/>
    <w:rsid w:val="00C51C8C"/>
    <w:rsid w:val="00C53356"/>
    <w:rsid w:val="00C55984"/>
    <w:rsid w:val="00C626D0"/>
    <w:rsid w:val="00C6495A"/>
    <w:rsid w:val="00C64C99"/>
    <w:rsid w:val="00C747B2"/>
    <w:rsid w:val="00C806A3"/>
    <w:rsid w:val="00C82EBF"/>
    <w:rsid w:val="00C838BC"/>
    <w:rsid w:val="00C86DA4"/>
    <w:rsid w:val="00C91004"/>
    <w:rsid w:val="00C92E7A"/>
    <w:rsid w:val="00CB3305"/>
    <w:rsid w:val="00CB37B5"/>
    <w:rsid w:val="00CB6126"/>
    <w:rsid w:val="00CC6250"/>
    <w:rsid w:val="00CF06FD"/>
    <w:rsid w:val="00D0360C"/>
    <w:rsid w:val="00D0404B"/>
    <w:rsid w:val="00D13C44"/>
    <w:rsid w:val="00D1497A"/>
    <w:rsid w:val="00D17545"/>
    <w:rsid w:val="00D17E0C"/>
    <w:rsid w:val="00D2755F"/>
    <w:rsid w:val="00D354E0"/>
    <w:rsid w:val="00D47B75"/>
    <w:rsid w:val="00D50BD0"/>
    <w:rsid w:val="00D57EC3"/>
    <w:rsid w:val="00D623AC"/>
    <w:rsid w:val="00D706E6"/>
    <w:rsid w:val="00D7079A"/>
    <w:rsid w:val="00D742DC"/>
    <w:rsid w:val="00D74FC9"/>
    <w:rsid w:val="00D87C9F"/>
    <w:rsid w:val="00D92383"/>
    <w:rsid w:val="00DB0F74"/>
    <w:rsid w:val="00DB41CE"/>
    <w:rsid w:val="00DB5665"/>
    <w:rsid w:val="00DC4B2F"/>
    <w:rsid w:val="00DC5C77"/>
    <w:rsid w:val="00DC6690"/>
    <w:rsid w:val="00DC7558"/>
    <w:rsid w:val="00DD7228"/>
    <w:rsid w:val="00DE2A33"/>
    <w:rsid w:val="00DE2F62"/>
    <w:rsid w:val="00DF25CE"/>
    <w:rsid w:val="00DF2A72"/>
    <w:rsid w:val="00DF2D49"/>
    <w:rsid w:val="00DF6A20"/>
    <w:rsid w:val="00E02113"/>
    <w:rsid w:val="00E145B1"/>
    <w:rsid w:val="00E353A4"/>
    <w:rsid w:val="00E40EA6"/>
    <w:rsid w:val="00E41A72"/>
    <w:rsid w:val="00E537EB"/>
    <w:rsid w:val="00E53AA3"/>
    <w:rsid w:val="00E56E6A"/>
    <w:rsid w:val="00E57BF1"/>
    <w:rsid w:val="00E61675"/>
    <w:rsid w:val="00E66CA4"/>
    <w:rsid w:val="00E70ADC"/>
    <w:rsid w:val="00E97451"/>
    <w:rsid w:val="00EA3C3B"/>
    <w:rsid w:val="00EA593B"/>
    <w:rsid w:val="00EA759D"/>
    <w:rsid w:val="00EB1B56"/>
    <w:rsid w:val="00EC75F8"/>
    <w:rsid w:val="00ED5953"/>
    <w:rsid w:val="00EE1E05"/>
    <w:rsid w:val="00EE6B7D"/>
    <w:rsid w:val="00EF215D"/>
    <w:rsid w:val="00EF4990"/>
    <w:rsid w:val="00EF4D84"/>
    <w:rsid w:val="00F05390"/>
    <w:rsid w:val="00F12F54"/>
    <w:rsid w:val="00F155B5"/>
    <w:rsid w:val="00F16654"/>
    <w:rsid w:val="00F16D27"/>
    <w:rsid w:val="00F17BB8"/>
    <w:rsid w:val="00F17EAE"/>
    <w:rsid w:val="00F22328"/>
    <w:rsid w:val="00F23E5A"/>
    <w:rsid w:val="00F24747"/>
    <w:rsid w:val="00F349E9"/>
    <w:rsid w:val="00F438E7"/>
    <w:rsid w:val="00F54D94"/>
    <w:rsid w:val="00F57244"/>
    <w:rsid w:val="00F710D1"/>
    <w:rsid w:val="00F73637"/>
    <w:rsid w:val="00F77477"/>
    <w:rsid w:val="00F779A9"/>
    <w:rsid w:val="00F81169"/>
    <w:rsid w:val="00F944B1"/>
    <w:rsid w:val="00F95C83"/>
    <w:rsid w:val="00F96E06"/>
    <w:rsid w:val="00FA04A7"/>
    <w:rsid w:val="00FA32C9"/>
    <w:rsid w:val="00FA5E1C"/>
    <w:rsid w:val="00FA6DC7"/>
    <w:rsid w:val="00FB5332"/>
    <w:rsid w:val="00FC3EE6"/>
    <w:rsid w:val="00FD5223"/>
    <w:rsid w:val="00FE154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2D2"/>
    <w:pPr>
      <w:spacing w:before="60" w:after="60"/>
      <w:jc w:val="both"/>
    </w:pPr>
    <w:rPr>
      <w:rFonts w:ascii="Arial" w:hAnsi="Arial"/>
      <w:sz w:val="18"/>
      <w:szCs w:val="24"/>
    </w:rPr>
  </w:style>
  <w:style w:type="paragraph" w:styleId="berschrift1">
    <w:name w:val="heading 1"/>
    <w:basedOn w:val="Standard"/>
    <w:next w:val="Standard"/>
    <w:link w:val="berschrift1Zchn"/>
    <w:qFormat/>
    <w:rsid w:val="007C22D2"/>
    <w:pPr>
      <w:keepNext/>
      <w:spacing w:before="240"/>
      <w:outlineLvl w:val="0"/>
    </w:pPr>
    <w:rPr>
      <w:rFonts w:ascii="Arial Black" w:hAnsi="Arial Black" w:cs="Arial"/>
      <w:bCs/>
      <w:kern w:val="32"/>
      <w:sz w:val="24"/>
      <w:szCs w:val="32"/>
    </w:rPr>
  </w:style>
  <w:style w:type="paragraph" w:styleId="berschrift2">
    <w:name w:val="heading 2"/>
    <w:basedOn w:val="Standard"/>
    <w:next w:val="Standard"/>
    <w:link w:val="berschrift2Zchn"/>
    <w:qFormat/>
    <w:rsid w:val="007C22D2"/>
    <w:pPr>
      <w:keepNext/>
      <w:spacing w:before="240"/>
      <w:outlineLvl w:val="1"/>
    </w:pPr>
    <w:rPr>
      <w:rFonts w:ascii="Arial Black" w:hAnsi="Arial Black" w:cs="Arial"/>
      <w:bCs/>
      <w:iCs/>
      <w:sz w:val="22"/>
      <w:szCs w:val="28"/>
    </w:rPr>
  </w:style>
  <w:style w:type="paragraph" w:styleId="berschrift3">
    <w:name w:val="heading 3"/>
    <w:basedOn w:val="Standard"/>
    <w:next w:val="Standard"/>
    <w:qFormat/>
    <w:rsid w:val="007C22D2"/>
    <w:pPr>
      <w:keepNext/>
      <w:spacing w:before="240"/>
      <w:outlineLvl w:val="2"/>
    </w:pPr>
    <w:rPr>
      <w:rFonts w:cs="Arial"/>
      <w:b/>
      <w:bCs/>
      <w:sz w:val="20"/>
      <w:szCs w:val="26"/>
    </w:rPr>
  </w:style>
  <w:style w:type="paragraph" w:styleId="berschrift4">
    <w:name w:val="heading 4"/>
    <w:basedOn w:val="Standard"/>
    <w:next w:val="Standard"/>
    <w:qFormat/>
    <w:rsid w:val="007C22D2"/>
    <w:pPr>
      <w:keepNext/>
      <w:numPr>
        <w:ilvl w:val="3"/>
        <w:numId w:val="1"/>
      </w:numPr>
      <w:spacing w:before="240"/>
      <w:outlineLvl w:val="3"/>
    </w:pPr>
    <w:rPr>
      <w:rFonts w:ascii="Times New Roman" w:hAnsi="Times New Roman"/>
      <w:b/>
      <w:bCs/>
      <w:sz w:val="28"/>
      <w:szCs w:val="28"/>
    </w:rPr>
  </w:style>
  <w:style w:type="paragraph" w:styleId="berschrift5">
    <w:name w:val="heading 5"/>
    <w:basedOn w:val="Standard"/>
    <w:next w:val="Standard"/>
    <w:qFormat/>
    <w:rsid w:val="007C22D2"/>
    <w:pPr>
      <w:numPr>
        <w:ilvl w:val="4"/>
        <w:numId w:val="1"/>
      </w:numPr>
      <w:spacing w:before="240"/>
      <w:outlineLvl w:val="4"/>
    </w:pPr>
    <w:rPr>
      <w:b/>
      <w:bCs/>
      <w:i/>
      <w:iCs/>
      <w:sz w:val="26"/>
      <w:szCs w:val="26"/>
    </w:rPr>
  </w:style>
  <w:style w:type="paragraph" w:styleId="berschrift6">
    <w:name w:val="heading 6"/>
    <w:basedOn w:val="Standard"/>
    <w:next w:val="Standard"/>
    <w:qFormat/>
    <w:rsid w:val="007C22D2"/>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7C22D2"/>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7C22D2"/>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7C22D2"/>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oCapitolo">
    <w:name w:val="NumeroCapitolo"/>
    <w:basedOn w:val="Standard"/>
    <w:next w:val="TitoloCapitolo"/>
    <w:rsid w:val="007C22D2"/>
    <w:rPr>
      <w:b/>
      <w:sz w:val="23"/>
    </w:rPr>
  </w:style>
  <w:style w:type="paragraph" w:customStyle="1" w:styleId="TitoloCapitolo">
    <w:name w:val="TitoloCapitolo"/>
    <w:basedOn w:val="Standard"/>
    <w:next w:val="Standard"/>
    <w:link w:val="TitoloCapitoloZchn"/>
    <w:rsid w:val="007C22D2"/>
    <w:pPr>
      <w:spacing w:after="1320"/>
    </w:pPr>
    <w:rPr>
      <w:rFonts w:cs="Arial"/>
      <w:b/>
      <w:bCs/>
      <w:kern w:val="32"/>
      <w:sz w:val="36"/>
      <w:szCs w:val="32"/>
    </w:rPr>
  </w:style>
  <w:style w:type="paragraph" w:styleId="Textkrper">
    <w:name w:val="Body Text"/>
    <w:basedOn w:val="Standard"/>
    <w:rsid w:val="007C22D2"/>
    <w:rPr>
      <w:i/>
      <w:iCs/>
      <w:color w:val="C0C0C0"/>
    </w:rPr>
  </w:style>
  <w:style w:type="paragraph" w:styleId="Beschriftung">
    <w:name w:val="caption"/>
    <w:basedOn w:val="Standard"/>
    <w:next w:val="Standard"/>
    <w:qFormat/>
    <w:rsid w:val="00AF3CC0"/>
    <w:pPr>
      <w:pBdr>
        <w:top w:val="single" w:sz="4" w:space="1" w:color="auto"/>
        <w:left w:val="single" w:sz="4" w:space="4" w:color="auto"/>
        <w:bottom w:val="single" w:sz="4" w:space="1" w:color="auto"/>
        <w:right w:val="single" w:sz="4" w:space="4" w:color="auto"/>
      </w:pBdr>
      <w:shd w:val="clear" w:color="auto" w:fill="C0C0C0"/>
      <w:spacing w:before="4680" w:after="240"/>
    </w:pPr>
    <w:rPr>
      <w:bCs/>
      <w:sz w:val="16"/>
      <w:szCs w:val="20"/>
    </w:rPr>
  </w:style>
  <w:style w:type="paragraph" w:customStyle="1" w:styleId="Codice">
    <w:name w:val="Codice"/>
    <w:basedOn w:val="Standard"/>
    <w:rsid w:val="007C22D2"/>
    <w:pPr>
      <w:spacing w:before="0"/>
      <w:ind w:left="340" w:right="340"/>
    </w:pPr>
    <w:rPr>
      <w:rFonts w:ascii="Courier New" w:hAnsi="Courier New"/>
      <w:sz w:val="16"/>
    </w:rPr>
  </w:style>
  <w:style w:type="paragraph" w:customStyle="1" w:styleId="Terminologia">
    <w:name w:val="Terminologia"/>
    <w:basedOn w:val="Standard"/>
    <w:next w:val="Standard"/>
    <w:rsid w:val="007C22D2"/>
    <w:pPr>
      <w:spacing w:after="120"/>
      <w:ind w:left="567"/>
    </w:pPr>
    <w:rPr>
      <w:i/>
      <w:color w:val="FF0000"/>
    </w:rPr>
  </w:style>
  <w:style w:type="paragraph" w:customStyle="1" w:styleId="Suggerimenti">
    <w:name w:val="Suggerimenti"/>
    <w:basedOn w:val="Terminologia"/>
    <w:next w:val="Standard"/>
    <w:rsid w:val="007C22D2"/>
    <w:rPr>
      <w:color w:val="0000FF"/>
    </w:rPr>
  </w:style>
  <w:style w:type="paragraph" w:customStyle="1" w:styleId="Attenzione">
    <w:name w:val="Attenzione"/>
    <w:basedOn w:val="Terminologia"/>
    <w:next w:val="Standard"/>
    <w:rsid w:val="007C22D2"/>
    <w:rPr>
      <w:color w:val="008000"/>
    </w:rPr>
  </w:style>
  <w:style w:type="paragraph" w:styleId="Textkrper-Zeileneinzug">
    <w:name w:val="Body Text Indent"/>
    <w:basedOn w:val="Standard"/>
    <w:rsid w:val="007C22D2"/>
    <w:pPr>
      <w:spacing w:after="120"/>
      <w:ind w:left="567"/>
    </w:pPr>
    <w:rPr>
      <w:i/>
      <w:iCs/>
      <w:color w:val="CC99FF"/>
    </w:rPr>
  </w:style>
  <w:style w:type="paragraph" w:styleId="Titel">
    <w:name w:val="Title"/>
    <w:basedOn w:val="Standard"/>
    <w:link w:val="TitelZchn"/>
    <w:qFormat/>
    <w:rsid w:val="006360B9"/>
    <w:pPr>
      <w:spacing w:before="0" w:after="0"/>
      <w:jc w:val="center"/>
    </w:pPr>
    <w:rPr>
      <w:rFonts w:cs="Arial"/>
      <w:b/>
      <w:bCs/>
      <w:caps/>
      <w:sz w:val="36"/>
    </w:rPr>
  </w:style>
  <w:style w:type="paragraph" w:customStyle="1" w:styleId="Riferimenti">
    <w:name w:val="Riferimenti"/>
    <w:basedOn w:val="Terminologia"/>
    <w:next w:val="Standard"/>
    <w:rsid w:val="007C22D2"/>
    <w:rPr>
      <w:color w:val="C0C0C0"/>
    </w:rPr>
  </w:style>
  <w:style w:type="paragraph" w:customStyle="1" w:styleId="Nota">
    <w:name w:val="Nota"/>
    <w:basedOn w:val="Terminologia"/>
    <w:next w:val="Standard"/>
    <w:rsid w:val="007C22D2"/>
    <w:rPr>
      <w:color w:val="CC99FF"/>
    </w:rPr>
  </w:style>
  <w:style w:type="paragraph" w:customStyle="1" w:styleId="TabellaHeader">
    <w:name w:val="Tabella_Header"/>
    <w:basedOn w:val="Standard"/>
    <w:next w:val="Standard"/>
    <w:rsid w:val="007C22D2"/>
    <w:pPr>
      <w:spacing w:before="120"/>
      <w:jc w:val="center"/>
    </w:pPr>
    <w:rPr>
      <w:b/>
      <w:bCs/>
      <w:sz w:val="16"/>
    </w:rPr>
  </w:style>
  <w:style w:type="paragraph" w:customStyle="1" w:styleId="Celle">
    <w:name w:val="Celle"/>
    <w:basedOn w:val="Standard"/>
    <w:rsid w:val="007C22D2"/>
    <w:pPr>
      <w:jc w:val="center"/>
    </w:pPr>
    <w:rPr>
      <w:sz w:val="16"/>
    </w:rPr>
  </w:style>
  <w:style w:type="character" w:customStyle="1" w:styleId="TitelZchn">
    <w:name w:val="Titel Zchn"/>
    <w:basedOn w:val="Absatz-Standardschriftart"/>
    <w:link w:val="Titel"/>
    <w:rsid w:val="006360B9"/>
    <w:rPr>
      <w:rFonts w:ascii="Arial" w:hAnsi="Arial" w:cs="Arial"/>
      <w:b/>
      <w:bCs/>
      <w:caps/>
      <w:sz w:val="36"/>
      <w:szCs w:val="24"/>
    </w:rPr>
  </w:style>
  <w:style w:type="paragraph" w:styleId="Listenabsatz">
    <w:name w:val="List Paragraph"/>
    <w:basedOn w:val="Standard"/>
    <w:uiPriority w:val="34"/>
    <w:qFormat/>
    <w:rsid w:val="00C01279"/>
    <w:pPr>
      <w:ind w:left="720"/>
      <w:contextualSpacing/>
    </w:pPr>
  </w:style>
  <w:style w:type="paragraph" w:styleId="Funotentext">
    <w:name w:val="footnote text"/>
    <w:aliases w:val="stile 1,Footnote,Footnote1,Footnote2,Footnote3,Footnote4,Footnote5,Footnote6,Footnote7,Footnote8,Footnote9,Footnote10,Footnote11,Footnote21,Footnote31,Footnote41,Footnote51,Footnote61,Footnote71,Footnote81,Footnote91"/>
    <w:basedOn w:val="Standard"/>
    <w:link w:val="FunotentextZchn"/>
    <w:rsid w:val="0074634F"/>
    <w:pPr>
      <w:spacing w:before="0" w:after="0"/>
    </w:pPr>
    <w:rPr>
      <w:szCs w:val="20"/>
    </w:rPr>
  </w:style>
  <w:style w:type="character" w:customStyle="1" w:styleId="FunotentextZchn">
    <w:name w:val="Fußnotentext Zchn"/>
    <w:aliases w:val="stile 1 Zchn,Footnote Zchn,Footnote1 Zchn,Footnote2 Zchn,Footnote3 Zchn,Footnote4 Zchn,Footnote5 Zchn,Footnote6 Zchn,Footnote7 Zchn,Footnote8 Zchn,Footnote9 Zchn,Footnote10 Zchn,Footnote11 Zchn,Footnote21 Zchn,Footnote31 Zchn"/>
    <w:basedOn w:val="Absatz-Standardschriftart"/>
    <w:link w:val="Funotentext"/>
    <w:rsid w:val="0074634F"/>
    <w:rPr>
      <w:rFonts w:ascii="Arial" w:hAnsi="Arial"/>
      <w:sz w:val="18"/>
    </w:rPr>
  </w:style>
  <w:style w:type="character" w:styleId="Funotenzeichen">
    <w:name w:val="footnote reference"/>
    <w:basedOn w:val="Absatz-Standardschriftart"/>
    <w:rsid w:val="00904967"/>
    <w:rPr>
      <w:vertAlign w:val="superscript"/>
    </w:rPr>
  </w:style>
  <w:style w:type="character" w:styleId="Fett">
    <w:name w:val="Strong"/>
    <w:uiPriority w:val="22"/>
    <w:qFormat/>
    <w:rsid w:val="008F2FDE"/>
    <w:rPr>
      <w:b/>
      <w:bCs/>
    </w:rPr>
  </w:style>
  <w:style w:type="character" w:styleId="Hervorhebung">
    <w:name w:val="Emphasis"/>
    <w:uiPriority w:val="20"/>
    <w:qFormat/>
    <w:rsid w:val="008F2FDE"/>
    <w:rPr>
      <w:i/>
      <w:iCs/>
    </w:rPr>
  </w:style>
  <w:style w:type="character" w:styleId="Kommentarzeichen">
    <w:name w:val="annotation reference"/>
    <w:basedOn w:val="Absatz-Standardschriftart"/>
    <w:rsid w:val="00DE2A33"/>
    <w:rPr>
      <w:sz w:val="16"/>
      <w:szCs w:val="16"/>
    </w:rPr>
  </w:style>
  <w:style w:type="paragraph" w:styleId="Kommentartext">
    <w:name w:val="annotation text"/>
    <w:basedOn w:val="Standard"/>
    <w:link w:val="KommentartextZchn"/>
    <w:rsid w:val="00DE2A33"/>
    <w:rPr>
      <w:sz w:val="20"/>
      <w:szCs w:val="20"/>
    </w:rPr>
  </w:style>
  <w:style w:type="character" w:customStyle="1" w:styleId="KommentartextZchn">
    <w:name w:val="Kommentartext Zchn"/>
    <w:basedOn w:val="Absatz-Standardschriftart"/>
    <w:link w:val="Kommentartext"/>
    <w:rsid w:val="00DE2A33"/>
    <w:rPr>
      <w:rFonts w:ascii="Arial" w:hAnsi="Arial"/>
    </w:rPr>
  </w:style>
  <w:style w:type="paragraph" w:styleId="Kommentarthema">
    <w:name w:val="annotation subject"/>
    <w:basedOn w:val="Kommentartext"/>
    <w:next w:val="Kommentartext"/>
    <w:link w:val="KommentarthemaZchn"/>
    <w:rsid w:val="00DE2A33"/>
    <w:rPr>
      <w:b/>
      <w:bCs/>
    </w:rPr>
  </w:style>
  <w:style w:type="character" w:customStyle="1" w:styleId="KommentarthemaZchn">
    <w:name w:val="Kommentarthema Zchn"/>
    <w:basedOn w:val="KommentartextZchn"/>
    <w:link w:val="Kommentarthema"/>
    <w:rsid w:val="00DE2A33"/>
    <w:rPr>
      <w:rFonts w:ascii="Arial" w:hAnsi="Arial"/>
      <w:b/>
      <w:bCs/>
    </w:rPr>
  </w:style>
  <w:style w:type="paragraph" w:styleId="Sprechblasentext">
    <w:name w:val="Balloon Text"/>
    <w:basedOn w:val="Standard"/>
    <w:link w:val="SprechblasentextZchn"/>
    <w:rsid w:val="00DE2A3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E2A33"/>
    <w:rPr>
      <w:rFonts w:ascii="Tahoma" w:hAnsi="Tahoma" w:cs="Tahoma"/>
      <w:sz w:val="16"/>
      <w:szCs w:val="16"/>
    </w:rPr>
  </w:style>
  <w:style w:type="character" w:customStyle="1" w:styleId="hps">
    <w:name w:val="hps"/>
    <w:basedOn w:val="Absatz-Standardschriftart"/>
    <w:rsid w:val="00331461"/>
  </w:style>
  <w:style w:type="character" w:styleId="Hyperlink">
    <w:name w:val="Hyperlink"/>
    <w:basedOn w:val="Absatz-Standardschriftart"/>
    <w:rsid w:val="00331461"/>
    <w:rPr>
      <w:color w:val="0563C1" w:themeColor="hyperlink"/>
      <w:u w:val="single"/>
    </w:rPr>
  </w:style>
  <w:style w:type="paragraph" w:styleId="Kopfzeile">
    <w:name w:val="header"/>
    <w:basedOn w:val="Standard"/>
    <w:link w:val="KopfzeileZchn"/>
    <w:rsid w:val="005467C6"/>
    <w:pPr>
      <w:tabs>
        <w:tab w:val="center" w:pos="4536"/>
        <w:tab w:val="right" w:pos="9072"/>
      </w:tabs>
      <w:spacing w:before="0" w:after="0"/>
    </w:pPr>
  </w:style>
  <w:style w:type="character" w:customStyle="1" w:styleId="KopfzeileZchn">
    <w:name w:val="Kopfzeile Zchn"/>
    <w:basedOn w:val="Absatz-Standardschriftart"/>
    <w:link w:val="Kopfzeile"/>
    <w:rsid w:val="005467C6"/>
    <w:rPr>
      <w:rFonts w:ascii="Arial" w:hAnsi="Arial"/>
      <w:sz w:val="18"/>
      <w:szCs w:val="24"/>
    </w:rPr>
  </w:style>
  <w:style w:type="paragraph" w:styleId="Fuzeile">
    <w:name w:val="footer"/>
    <w:basedOn w:val="Standard"/>
    <w:link w:val="FuzeileZchn"/>
    <w:uiPriority w:val="99"/>
    <w:rsid w:val="005467C6"/>
    <w:pPr>
      <w:tabs>
        <w:tab w:val="center" w:pos="4536"/>
        <w:tab w:val="right" w:pos="9072"/>
      </w:tabs>
      <w:spacing w:before="0" w:after="0"/>
    </w:pPr>
  </w:style>
  <w:style w:type="character" w:customStyle="1" w:styleId="FuzeileZchn">
    <w:name w:val="Fußzeile Zchn"/>
    <w:basedOn w:val="Absatz-Standardschriftart"/>
    <w:link w:val="Fuzeile"/>
    <w:uiPriority w:val="99"/>
    <w:rsid w:val="005467C6"/>
    <w:rPr>
      <w:rFonts w:ascii="Arial" w:hAnsi="Arial"/>
      <w:sz w:val="18"/>
      <w:szCs w:val="24"/>
    </w:rPr>
  </w:style>
  <w:style w:type="paragraph" w:styleId="Inhaltsverzeichnisberschrift">
    <w:name w:val="TOC Heading"/>
    <w:basedOn w:val="berschrift1"/>
    <w:next w:val="Standard"/>
    <w:uiPriority w:val="39"/>
    <w:unhideWhenUsed/>
    <w:qFormat/>
    <w:rsid w:val="005F49D7"/>
    <w:pPr>
      <w:keepLines/>
      <w:spacing w:before="480" w:after="0" w:line="276" w:lineRule="auto"/>
      <w:jc w:val="left"/>
      <w:outlineLvl w:val="9"/>
    </w:pPr>
    <w:rPr>
      <w:rFonts w:asciiTheme="majorHAnsi" w:eastAsiaTheme="majorEastAsia" w:hAnsiTheme="majorHAnsi" w:cstheme="majorBidi"/>
      <w:b/>
      <w:color w:val="2E74B5" w:themeColor="accent1" w:themeShade="BF"/>
      <w:kern w:val="0"/>
      <w:sz w:val="28"/>
      <w:szCs w:val="28"/>
      <w:lang w:val="de-DE" w:eastAsia="de-DE"/>
    </w:rPr>
  </w:style>
  <w:style w:type="paragraph" w:styleId="Verzeichnis1">
    <w:name w:val="toc 1"/>
    <w:basedOn w:val="Standard"/>
    <w:next w:val="Standard"/>
    <w:autoRedefine/>
    <w:uiPriority w:val="39"/>
    <w:rsid w:val="005F49D7"/>
    <w:pPr>
      <w:spacing w:after="100"/>
    </w:pPr>
  </w:style>
  <w:style w:type="paragraph" w:styleId="Verzeichnis2">
    <w:name w:val="toc 2"/>
    <w:basedOn w:val="Standard"/>
    <w:next w:val="Standard"/>
    <w:autoRedefine/>
    <w:uiPriority w:val="39"/>
    <w:rsid w:val="005F49D7"/>
    <w:pPr>
      <w:spacing w:after="100"/>
      <w:ind w:left="180"/>
    </w:pPr>
  </w:style>
  <w:style w:type="paragraph" w:customStyle="1" w:styleId="Artikeltitel">
    <w:name w:val="Artikeltitel"/>
    <w:basedOn w:val="TitoloCapitolo"/>
    <w:link w:val="ArtikeltitelZchn"/>
    <w:qFormat/>
    <w:rsid w:val="005F49D7"/>
    <w:pPr>
      <w:spacing w:after="0"/>
    </w:pPr>
    <w:rPr>
      <w:lang w:val="en-GB"/>
    </w:rPr>
  </w:style>
  <w:style w:type="character" w:customStyle="1" w:styleId="TitoloCapitoloZchn">
    <w:name w:val="TitoloCapitolo Zchn"/>
    <w:basedOn w:val="Absatz-Standardschriftart"/>
    <w:link w:val="TitoloCapitolo"/>
    <w:rsid w:val="005F49D7"/>
    <w:rPr>
      <w:rFonts w:ascii="Arial" w:hAnsi="Arial" w:cs="Arial"/>
      <w:b/>
      <w:bCs/>
      <w:kern w:val="32"/>
      <w:sz w:val="36"/>
      <w:szCs w:val="32"/>
    </w:rPr>
  </w:style>
  <w:style w:type="character" w:customStyle="1" w:styleId="ArtikeltitelZchn">
    <w:name w:val="Artikeltitel Zchn"/>
    <w:basedOn w:val="TitoloCapitoloZchn"/>
    <w:link w:val="Artikeltitel"/>
    <w:rsid w:val="005F49D7"/>
    <w:rPr>
      <w:rFonts w:ascii="Arial" w:hAnsi="Arial" w:cs="Arial"/>
      <w:b/>
      <w:bCs/>
      <w:kern w:val="32"/>
      <w:sz w:val="36"/>
      <w:szCs w:val="32"/>
      <w:lang w:val="en-GB"/>
    </w:rPr>
  </w:style>
  <w:style w:type="table" w:styleId="Tabellengitternetz">
    <w:name w:val="Table Grid"/>
    <w:basedOn w:val="NormaleTabelle"/>
    <w:rsid w:val="00673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536B76"/>
    <w:rPr>
      <w:rFonts w:ascii="Arial Black" w:hAnsi="Arial Black" w:cs="Arial"/>
      <w:bCs/>
      <w:iCs/>
      <w:sz w:val="22"/>
      <w:szCs w:val="28"/>
    </w:rPr>
  </w:style>
  <w:style w:type="character" w:customStyle="1" w:styleId="longtext">
    <w:name w:val="long_text"/>
    <w:basedOn w:val="Absatz-Standardschriftart"/>
    <w:rsid w:val="009758A3"/>
  </w:style>
  <w:style w:type="character" w:customStyle="1" w:styleId="alt-edited">
    <w:name w:val="alt-edited"/>
    <w:basedOn w:val="Absatz-Standardschriftart"/>
    <w:rsid w:val="009758A3"/>
  </w:style>
  <w:style w:type="character" w:customStyle="1" w:styleId="reference-text">
    <w:name w:val="reference-text"/>
    <w:basedOn w:val="Absatz-Standardschriftart"/>
    <w:rsid w:val="009758A3"/>
  </w:style>
  <w:style w:type="character" w:customStyle="1" w:styleId="berschrift1Zchn">
    <w:name w:val="Überschrift 1 Zchn"/>
    <w:basedOn w:val="Absatz-Standardschriftart"/>
    <w:link w:val="berschrift1"/>
    <w:rsid w:val="00202A63"/>
    <w:rPr>
      <w:rFonts w:ascii="Arial Black" w:hAnsi="Arial Black" w:cs="Arial"/>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376949">
      <w:bodyDiv w:val="1"/>
      <w:marLeft w:val="0"/>
      <w:marRight w:val="0"/>
      <w:marTop w:val="0"/>
      <w:marBottom w:val="0"/>
      <w:divBdr>
        <w:top w:val="none" w:sz="0" w:space="0" w:color="auto"/>
        <w:left w:val="none" w:sz="0" w:space="0" w:color="auto"/>
        <w:bottom w:val="none" w:sz="0" w:space="0" w:color="auto"/>
        <w:right w:val="none" w:sz="0" w:space="0" w:color="auto"/>
      </w:divBdr>
    </w:div>
    <w:div w:id="138963389">
      <w:bodyDiv w:val="1"/>
      <w:marLeft w:val="0"/>
      <w:marRight w:val="0"/>
      <w:marTop w:val="0"/>
      <w:marBottom w:val="0"/>
      <w:divBdr>
        <w:top w:val="none" w:sz="0" w:space="0" w:color="auto"/>
        <w:left w:val="none" w:sz="0" w:space="0" w:color="auto"/>
        <w:bottom w:val="none" w:sz="0" w:space="0" w:color="auto"/>
        <w:right w:val="none" w:sz="0" w:space="0" w:color="auto"/>
      </w:divBdr>
    </w:div>
    <w:div w:id="164710660">
      <w:bodyDiv w:val="1"/>
      <w:marLeft w:val="0"/>
      <w:marRight w:val="0"/>
      <w:marTop w:val="0"/>
      <w:marBottom w:val="0"/>
      <w:divBdr>
        <w:top w:val="none" w:sz="0" w:space="0" w:color="auto"/>
        <w:left w:val="none" w:sz="0" w:space="0" w:color="auto"/>
        <w:bottom w:val="none" w:sz="0" w:space="0" w:color="auto"/>
        <w:right w:val="none" w:sz="0" w:space="0" w:color="auto"/>
      </w:divBdr>
    </w:div>
    <w:div w:id="217984423">
      <w:bodyDiv w:val="1"/>
      <w:marLeft w:val="0"/>
      <w:marRight w:val="0"/>
      <w:marTop w:val="0"/>
      <w:marBottom w:val="0"/>
      <w:divBdr>
        <w:top w:val="none" w:sz="0" w:space="0" w:color="auto"/>
        <w:left w:val="none" w:sz="0" w:space="0" w:color="auto"/>
        <w:bottom w:val="none" w:sz="0" w:space="0" w:color="auto"/>
        <w:right w:val="none" w:sz="0" w:space="0" w:color="auto"/>
      </w:divBdr>
    </w:div>
    <w:div w:id="363403584">
      <w:bodyDiv w:val="1"/>
      <w:marLeft w:val="0"/>
      <w:marRight w:val="0"/>
      <w:marTop w:val="0"/>
      <w:marBottom w:val="0"/>
      <w:divBdr>
        <w:top w:val="none" w:sz="0" w:space="0" w:color="auto"/>
        <w:left w:val="none" w:sz="0" w:space="0" w:color="auto"/>
        <w:bottom w:val="none" w:sz="0" w:space="0" w:color="auto"/>
        <w:right w:val="none" w:sz="0" w:space="0" w:color="auto"/>
      </w:divBdr>
    </w:div>
    <w:div w:id="148250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ezi.com/2clzli7pied8/scrum-basics/?kw=view-2clzli7pied8&amp;rc=ref-35281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amepaddle.e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ng\Dropbox\jff\kooperationen_shared\gamepaddle\Publication_howTo_tableOfContents\Template_EditoriaPresenteFutur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7014D-CB82-442A-B8E3-8129EC14B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Template_EditoriaPresenteFuturo.dot</Template>
  <TotalTime>0</TotalTime>
  <Pages>11</Pages>
  <Words>1407</Words>
  <Characters>8870</Characters>
  <Application>Microsoft Office Word</Application>
  <DocSecurity>0</DocSecurity>
  <Lines>73</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Capitolo 1</vt:lpstr>
      <vt:lpstr>Capitolo 1</vt:lpstr>
    </vt:vector>
  </TitlesOfParts>
  <Company>Apogeo Srl</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Capitolo 1</dc:title>
  <dc:creator>Tobias Härnvi</dc:creator>
  <cp:lastModifiedBy>s_ring</cp:lastModifiedBy>
  <cp:revision>5</cp:revision>
  <cp:lastPrinted>2014-09-17T13:54:00Z</cp:lastPrinted>
  <dcterms:created xsi:type="dcterms:W3CDTF">2016-01-25T10:45:00Z</dcterms:created>
  <dcterms:modified xsi:type="dcterms:W3CDTF">2016-01-25T10:56:00Z</dcterms:modified>
</cp:coreProperties>
</file>